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AD699" w14:textId="0CA9C70D" w:rsidR="00312C84" w:rsidRDefault="002408D0" w:rsidP="00490C3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</w:t>
      </w:r>
      <w:r w:rsidR="008F4866">
        <w:rPr>
          <w:b/>
          <w:sz w:val="28"/>
          <w:szCs w:val="28"/>
          <w:u w:val="single"/>
        </w:rPr>
        <w:t>Neplatiči parcela U</w:t>
      </w:r>
    </w:p>
    <w:p w14:paraId="2AEAD69A" w14:textId="77777777" w:rsidR="00730213" w:rsidRPr="00730213" w:rsidRDefault="00730213" w:rsidP="00730213">
      <w:pPr>
        <w:tabs>
          <w:tab w:val="left" w:pos="195"/>
        </w:tabs>
        <w:rPr>
          <w:b/>
          <w:sz w:val="24"/>
          <w:szCs w:val="24"/>
        </w:rPr>
      </w:pPr>
      <w:r w:rsidRPr="00730213">
        <w:rPr>
          <w:b/>
          <w:sz w:val="24"/>
          <w:szCs w:val="24"/>
        </w:rPr>
        <w:t>Číslo hrob. miesta</w:t>
      </w:r>
      <w:r>
        <w:rPr>
          <w:b/>
          <w:sz w:val="24"/>
          <w:szCs w:val="24"/>
        </w:rPr>
        <w:t xml:space="preserve">                                  Meno zomrelého                            </w:t>
      </w:r>
      <w:r w:rsidR="006D72FA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Zaplatené do</w:t>
      </w:r>
    </w:p>
    <w:p w14:paraId="2AEAD69B" w14:textId="5B04B27C" w:rsidR="00836A28" w:rsidRDefault="008F4866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12</w:t>
      </w:r>
      <w:r w:rsidR="00730213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                       </w:t>
      </w:r>
      <w:r w:rsidR="00730213">
        <w:rPr>
          <w:sz w:val="24"/>
          <w:szCs w:val="24"/>
        </w:rPr>
        <w:t xml:space="preserve">       </w:t>
      </w:r>
      <w:r>
        <w:rPr>
          <w:sz w:val="24"/>
          <w:szCs w:val="24"/>
        </w:rPr>
        <w:t>Hudec Jozef</w:t>
      </w:r>
      <w:r w:rsidR="00730213">
        <w:rPr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 xml:space="preserve">      </w:t>
      </w:r>
      <w:r w:rsidR="00434892">
        <w:rPr>
          <w:sz w:val="24"/>
          <w:szCs w:val="24"/>
        </w:rPr>
        <w:t xml:space="preserve">         </w:t>
      </w:r>
      <w:r w:rsidR="00A575F9">
        <w:rPr>
          <w:sz w:val="24"/>
          <w:szCs w:val="24"/>
        </w:rPr>
        <w:t xml:space="preserve"> </w:t>
      </w:r>
      <w:r w:rsidR="004348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D72FA">
        <w:rPr>
          <w:sz w:val="24"/>
          <w:szCs w:val="24"/>
        </w:rPr>
        <w:t xml:space="preserve"> </w:t>
      </w:r>
      <w:r>
        <w:rPr>
          <w:sz w:val="24"/>
          <w:szCs w:val="24"/>
        </w:rPr>
        <w:t>1986</w:t>
      </w:r>
    </w:p>
    <w:p w14:paraId="2AEAD69D" w14:textId="26F68979" w:rsidR="00EB0458" w:rsidRDefault="008F4866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20</w:t>
      </w:r>
      <w:r w:rsidR="00730213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rod. Vidová     </w:t>
      </w:r>
      <w:r w:rsidR="00730213">
        <w:rPr>
          <w:sz w:val="24"/>
          <w:szCs w:val="24"/>
        </w:rPr>
        <w:t xml:space="preserve">                                </w:t>
      </w:r>
      <w:r w:rsidR="00EB0458">
        <w:rPr>
          <w:sz w:val="24"/>
          <w:szCs w:val="24"/>
        </w:rPr>
        <w:t xml:space="preserve"> </w:t>
      </w:r>
      <w:r w:rsidR="006D72FA">
        <w:rPr>
          <w:sz w:val="24"/>
          <w:szCs w:val="24"/>
        </w:rPr>
        <w:t xml:space="preserve">              </w:t>
      </w:r>
      <w:r w:rsidR="00A575F9">
        <w:rPr>
          <w:sz w:val="24"/>
          <w:szCs w:val="24"/>
        </w:rPr>
        <w:t xml:space="preserve"> </w:t>
      </w:r>
      <w:r w:rsidR="00EB0458">
        <w:rPr>
          <w:sz w:val="24"/>
          <w:szCs w:val="24"/>
        </w:rPr>
        <w:t xml:space="preserve"> </w:t>
      </w:r>
      <w:r>
        <w:rPr>
          <w:sz w:val="24"/>
          <w:szCs w:val="24"/>
        </w:rPr>
        <w:t>24.04.2012</w:t>
      </w:r>
    </w:p>
    <w:p w14:paraId="422F3E72" w14:textId="09C07BAB" w:rsidR="008B2F08" w:rsidRDefault="008B2F08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29,30,31                                                     rod. </w:t>
      </w:r>
      <w:proofErr w:type="spellStart"/>
      <w:r>
        <w:rPr>
          <w:sz w:val="24"/>
          <w:szCs w:val="24"/>
        </w:rPr>
        <w:t>Bayerová</w:t>
      </w:r>
      <w:proofErr w:type="spellEnd"/>
      <w:r>
        <w:rPr>
          <w:sz w:val="24"/>
          <w:szCs w:val="24"/>
        </w:rPr>
        <w:t xml:space="preserve">                                                 09.11.2020</w:t>
      </w:r>
    </w:p>
    <w:p w14:paraId="2AEAD6A0" w14:textId="5C9187ED" w:rsidR="00BB0ED3" w:rsidRDefault="00352403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42,43,44</w:t>
      </w:r>
      <w:r w:rsidR="00730213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rod. </w:t>
      </w:r>
      <w:proofErr w:type="spellStart"/>
      <w:r>
        <w:rPr>
          <w:sz w:val="24"/>
          <w:szCs w:val="24"/>
        </w:rPr>
        <w:t>Kuzmová</w:t>
      </w:r>
      <w:proofErr w:type="spellEnd"/>
      <w:r>
        <w:rPr>
          <w:sz w:val="24"/>
          <w:szCs w:val="24"/>
        </w:rPr>
        <w:t xml:space="preserve">                                              </w:t>
      </w:r>
      <w:r w:rsidR="00434892">
        <w:rPr>
          <w:sz w:val="24"/>
          <w:szCs w:val="24"/>
        </w:rPr>
        <w:t xml:space="preserve">       </w:t>
      </w:r>
      <w:r w:rsidR="00A575F9">
        <w:rPr>
          <w:sz w:val="24"/>
          <w:szCs w:val="24"/>
        </w:rPr>
        <w:t xml:space="preserve">  </w:t>
      </w:r>
      <w:r w:rsidR="0043489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1995</w:t>
      </w:r>
      <w:r w:rsidR="002408D0">
        <w:rPr>
          <w:sz w:val="24"/>
          <w:szCs w:val="24"/>
        </w:rPr>
        <w:t xml:space="preserve">                   </w:t>
      </w:r>
    </w:p>
    <w:p w14:paraId="2AEAD6A1" w14:textId="064719C5" w:rsidR="00AF5EEE" w:rsidRDefault="001C1E05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51</w:t>
      </w:r>
      <w:r w:rsidR="00730213">
        <w:rPr>
          <w:sz w:val="24"/>
          <w:szCs w:val="24"/>
        </w:rPr>
        <w:t xml:space="preserve"> </w:t>
      </w:r>
      <w:r w:rsidR="006D72FA">
        <w:rPr>
          <w:sz w:val="24"/>
          <w:szCs w:val="24"/>
        </w:rPr>
        <w:t xml:space="preserve">                                                              </w:t>
      </w:r>
      <w:r w:rsidR="007302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rod. </w:t>
      </w:r>
      <w:proofErr w:type="spellStart"/>
      <w:r>
        <w:rPr>
          <w:sz w:val="24"/>
          <w:szCs w:val="24"/>
        </w:rPr>
        <w:t>Francová</w:t>
      </w:r>
      <w:proofErr w:type="spellEnd"/>
      <w:r>
        <w:rPr>
          <w:sz w:val="24"/>
          <w:szCs w:val="24"/>
        </w:rPr>
        <w:t xml:space="preserve">             </w:t>
      </w:r>
      <w:r w:rsidR="00730213">
        <w:rPr>
          <w:sz w:val="24"/>
          <w:szCs w:val="24"/>
        </w:rPr>
        <w:t xml:space="preserve">  </w:t>
      </w:r>
      <w:r w:rsidR="006D72FA">
        <w:rPr>
          <w:sz w:val="24"/>
          <w:szCs w:val="24"/>
        </w:rPr>
        <w:t xml:space="preserve">                           </w:t>
      </w:r>
      <w:r w:rsidR="00A575F9">
        <w:rPr>
          <w:sz w:val="24"/>
          <w:szCs w:val="24"/>
        </w:rPr>
        <w:t xml:space="preserve">  </w:t>
      </w:r>
      <w:r w:rsidR="006D72FA">
        <w:rPr>
          <w:sz w:val="24"/>
          <w:szCs w:val="24"/>
        </w:rPr>
        <w:t xml:space="preserve">      </w:t>
      </w:r>
      <w:r>
        <w:rPr>
          <w:sz w:val="24"/>
          <w:szCs w:val="24"/>
        </w:rPr>
        <w:t>07.03.2016</w:t>
      </w:r>
    </w:p>
    <w:p w14:paraId="2AEAD6A2" w14:textId="51703EAA" w:rsidR="00AF5EEE" w:rsidRDefault="001C1E05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53,54</w:t>
      </w:r>
      <w:r w:rsidR="006D72FA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               rod. Balážová </w:t>
      </w:r>
      <w:r w:rsidR="006D72FA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         </w:t>
      </w:r>
      <w:r w:rsidR="00434892">
        <w:rPr>
          <w:sz w:val="24"/>
          <w:szCs w:val="24"/>
        </w:rPr>
        <w:t xml:space="preserve">           </w:t>
      </w:r>
      <w:r w:rsidR="006D72FA">
        <w:rPr>
          <w:sz w:val="24"/>
          <w:szCs w:val="24"/>
        </w:rPr>
        <w:t xml:space="preserve">  </w:t>
      </w:r>
      <w:r w:rsidR="00A575F9">
        <w:rPr>
          <w:sz w:val="24"/>
          <w:szCs w:val="24"/>
        </w:rPr>
        <w:t xml:space="preserve">  </w:t>
      </w:r>
      <w:r w:rsidR="006D72FA">
        <w:rPr>
          <w:sz w:val="24"/>
          <w:szCs w:val="24"/>
        </w:rPr>
        <w:t xml:space="preserve"> </w:t>
      </w:r>
      <w:r>
        <w:rPr>
          <w:sz w:val="24"/>
          <w:szCs w:val="24"/>
        </w:rPr>
        <w:t>1995</w:t>
      </w:r>
    </w:p>
    <w:p w14:paraId="2AEAD6A5" w14:textId="641CAD8C" w:rsidR="001C1E05" w:rsidRDefault="001C1E05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77                                                                </w:t>
      </w:r>
      <w:proofErr w:type="spellStart"/>
      <w:r>
        <w:rPr>
          <w:sz w:val="24"/>
          <w:szCs w:val="24"/>
        </w:rPr>
        <w:t>Polinák</w:t>
      </w:r>
      <w:proofErr w:type="spellEnd"/>
      <w:r>
        <w:rPr>
          <w:sz w:val="24"/>
          <w:szCs w:val="24"/>
        </w:rPr>
        <w:t xml:space="preserve">                                                             05.09.1990</w:t>
      </w:r>
    </w:p>
    <w:p w14:paraId="2AEAD6A8" w14:textId="6FEFF90A" w:rsidR="00E1756D" w:rsidRDefault="001418EF" w:rsidP="001418EF">
      <w:pPr>
        <w:pStyle w:val="Bezriadkovania"/>
        <w:tabs>
          <w:tab w:val="left" w:pos="3750"/>
        </w:tabs>
        <w:rPr>
          <w:sz w:val="24"/>
          <w:szCs w:val="24"/>
        </w:rPr>
      </w:pPr>
      <w:r>
        <w:rPr>
          <w:sz w:val="24"/>
          <w:szCs w:val="24"/>
        </w:rPr>
        <w:t xml:space="preserve">103,104,105                                              </w:t>
      </w:r>
      <w:proofErr w:type="spellStart"/>
      <w:r>
        <w:rPr>
          <w:sz w:val="24"/>
          <w:szCs w:val="24"/>
        </w:rPr>
        <w:t>Chlebovec</w:t>
      </w:r>
      <w:proofErr w:type="spellEnd"/>
      <w:r>
        <w:rPr>
          <w:sz w:val="24"/>
          <w:szCs w:val="24"/>
        </w:rPr>
        <w:t xml:space="preserve">, rod. </w:t>
      </w:r>
      <w:proofErr w:type="spellStart"/>
      <w:r>
        <w:rPr>
          <w:sz w:val="24"/>
          <w:szCs w:val="24"/>
        </w:rPr>
        <w:t>Wágnerová</w:t>
      </w:r>
      <w:proofErr w:type="spellEnd"/>
      <w:r>
        <w:rPr>
          <w:sz w:val="24"/>
          <w:szCs w:val="24"/>
        </w:rPr>
        <w:t xml:space="preserve">                   </w:t>
      </w:r>
      <w:r w:rsidR="00434892">
        <w:rPr>
          <w:sz w:val="24"/>
          <w:szCs w:val="24"/>
        </w:rPr>
        <w:t xml:space="preserve">           </w:t>
      </w:r>
      <w:r w:rsidR="00A575F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1984</w:t>
      </w:r>
    </w:p>
    <w:p w14:paraId="05877FD7" w14:textId="6431DEA8" w:rsidR="009F7CBF" w:rsidRDefault="009F7CBF" w:rsidP="009F7CB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110                                                         </w:t>
      </w:r>
      <w:r w:rsidR="00A575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rod. </w:t>
      </w:r>
      <w:proofErr w:type="spellStart"/>
      <w:r>
        <w:rPr>
          <w:sz w:val="24"/>
          <w:szCs w:val="24"/>
        </w:rPr>
        <w:t>Turcerová</w:t>
      </w:r>
      <w:proofErr w:type="spellEnd"/>
      <w:r>
        <w:rPr>
          <w:sz w:val="24"/>
          <w:szCs w:val="24"/>
        </w:rPr>
        <w:t xml:space="preserve">                                                  20.12.2023</w:t>
      </w:r>
    </w:p>
    <w:p w14:paraId="2AEAD6AA" w14:textId="3B123722" w:rsidR="00E1756D" w:rsidRDefault="003171AF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128,129                                                      Horná, </w:t>
      </w:r>
      <w:proofErr w:type="spellStart"/>
      <w:r>
        <w:rPr>
          <w:sz w:val="24"/>
          <w:szCs w:val="24"/>
        </w:rPr>
        <w:t>Bednárik</w:t>
      </w:r>
      <w:proofErr w:type="spellEnd"/>
      <w:r>
        <w:rPr>
          <w:sz w:val="24"/>
          <w:szCs w:val="24"/>
        </w:rPr>
        <w:t xml:space="preserve">                                         </w:t>
      </w:r>
      <w:r w:rsidR="00A575F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="00605013">
        <w:rPr>
          <w:sz w:val="24"/>
          <w:szCs w:val="24"/>
        </w:rPr>
        <w:t>08.04.2009</w:t>
      </w:r>
    </w:p>
    <w:p w14:paraId="2CB5E872" w14:textId="75B29663" w:rsidR="009F7CBF" w:rsidRDefault="009F7CBF" w:rsidP="009F7CB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130,131                                                 </w:t>
      </w:r>
      <w:r w:rsidR="00A575F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rod. Rožňavská                                           </w:t>
      </w:r>
      <w:r w:rsidR="00A575F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15.02.2022</w:t>
      </w:r>
    </w:p>
    <w:p w14:paraId="59A3172F" w14:textId="77777777" w:rsidR="009F7CBF" w:rsidRDefault="009F7CBF" w:rsidP="009F7CB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132,133                                                    p. Rožňavský, p. </w:t>
      </w:r>
      <w:proofErr w:type="spellStart"/>
      <w:r>
        <w:rPr>
          <w:sz w:val="24"/>
          <w:szCs w:val="24"/>
        </w:rPr>
        <w:t>Hornová</w:t>
      </w:r>
      <w:proofErr w:type="spellEnd"/>
      <w:r>
        <w:rPr>
          <w:sz w:val="24"/>
          <w:szCs w:val="24"/>
        </w:rPr>
        <w:t xml:space="preserve">                                  15.02.2022</w:t>
      </w:r>
    </w:p>
    <w:p w14:paraId="2AEAD6AC" w14:textId="5E8EFBBF" w:rsidR="00023EE6" w:rsidRDefault="00023EE6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154                                                              </w:t>
      </w:r>
      <w:proofErr w:type="spellStart"/>
      <w:r>
        <w:rPr>
          <w:sz w:val="24"/>
          <w:szCs w:val="24"/>
        </w:rPr>
        <w:t>Stropnický</w:t>
      </w:r>
      <w:proofErr w:type="spellEnd"/>
      <w:r>
        <w:rPr>
          <w:sz w:val="24"/>
          <w:szCs w:val="24"/>
        </w:rPr>
        <w:t xml:space="preserve"> Miroslav                                         </w:t>
      </w:r>
      <w:r w:rsidR="00A575F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1951</w:t>
      </w:r>
    </w:p>
    <w:p w14:paraId="2AEAD6AD" w14:textId="10B592A4" w:rsidR="00023EE6" w:rsidRDefault="00023EE6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155                                                              </w:t>
      </w:r>
      <w:proofErr w:type="spellStart"/>
      <w:r>
        <w:rPr>
          <w:sz w:val="24"/>
          <w:szCs w:val="24"/>
        </w:rPr>
        <w:t>Stropnický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Ľudvik</w:t>
      </w:r>
      <w:proofErr w:type="spellEnd"/>
      <w:r>
        <w:rPr>
          <w:sz w:val="24"/>
          <w:szCs w:val="24"/>
        </w:rPr>
        <w:t xml:space="preserve">                                               </w:t>
      </w:r>
      <w:r w:rsidR="00A575F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1954                                    </w:t>
      </w:r>
    </w:p>
    <w:p w14:paraId="78DB7F21" w14:textId="3A3FFC39" w:rsidR="002F40F2" w:rsidRDefault="006D72FA" w:rsidP="00BE4E8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1E6FE6A" w14:textId="77777777" w:rsidR="00DE0845" w:rsidRDefault="00DE0845" w:rsidP="00BE4E87">
      <w:pPr>
        <w:pStyle w:val="Bezriadkovania"/>
        <w:rPr>
          <w:sz w:val="24"/>
          <w:szCs w:val="24"/>
        </w:rPr>
      </w:pPr>
    </w:p>
    <w:p w14:paraId="31B00BF1" w14:textId="3AAA693D" w:rsidR="009F7CBF" w:rsidRDefault="009F7CBF" w:rsidP="009F7CBF">
      <w:pPr>
        <w:pStyle w:val="Bezriadkovania"/>
        <w:jc w:val="center"/>
        <w:rPr>
          <w:b/>
          <w:sz w:val="28"/>
          <w:szCs w:val="28"/>
          <w:u w:val="single"/>
        </w:rPr>
      </w:pPr>
      <w:r w:rsidRPr="00730213">
        <w:rPr>
          <w:b/>
          <w:sz w:val="28"/>
          <w:szCs w:val="28"/>
          <w:u w:val="single"/>
        </w:rPr>
        <w:t>Hrobové mie</w:t>
      </w:r>
      <w:r>
        <w:rPr>
          <w:b/>
          <w:sz w:val="28"/>
          <w:szCs w:val="28"/>
          <w:u w:val="single"/>
        </w:rPr>
        <w:t>sta – končiaci nájom v roku 202</w:t>
      </w:r>
      <w:r w:rsidR="00B40580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 xml:space="preserve"> parcela U</w:t>
      </w:r>
    </w:p>
    <w:p w14:paraId="49C6D8DE" w14:textId="77777777" w:rsidR="009F7CBF" w:rsidRDefault="009F7CBF" w:rsidP="009F7CBF">
      <w:pPr>
        <w:pStyle w:val="Bezriadkovania"/>
        <w:jc w:val="center"/>
        <w:rPr>
          <w:b/>
          <w:sz w:val="28"/>
          <w:szCs w:val="28"/>
          <w:u w:val="single"/>
        </w:rPr>
      </w:pPr>
    </w:p>
    <w:p w14:paraId="6C7A9EF4" w14:textId="77777777" w:rsidR="009F7CBF" w:rsidRDefault="009F7CBF" w:rsidP="009F7CBF">
      <w:pPr>
        <w:tabs>
          <w:tab w:val="left" w:pos="195"/>
        </w:tabs>
        <w:rPr>
          <w:b/>
          <w:sz w:val="24"/>
          <w:szCs w:val="24"/>
        </w:rPr>
      </w:pPr>
      <w:r w:rsidRPr="00730213">
        <w:rPr>
          <w:b/>
          <w:sz w:val="24"/>
          <w:szCs w:val="24"/>
        </w:rPr>
        <w:t>Číslo hrob. miesta</w:t>
      </w:r>
      <w:r>
        <w:rPr>
          <w:b/>
          <w:sz w:val="24"/>
          <w:szCs w:val="24"/>
        </w:rPr>
        <w:t xml:space="preserve">                                  Meno zomrelého                                            Zaplatené do</w:t>
      </w:r>
    </w:p>
    <w:p w14:paraId="69DF01E3" w14:textId="31C2A8BD" w:rsidR="00B40580" w:rsidRDefault="00B40580" w:rsidP="00B405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2,3                                                             rod. </w:t>
      </w:r>
      <w:proofErr w:type="spellStart"/>
      <w:r>
        <w:rPr>
          <w:sz w:val="24"/>
          <w:szCs w:val="24"/>
        </w:rPr>
        <w:t>Gažová</w:t>
      </w:r>
      <w:proofErr w:type="spellEnd"/>
      <w:r>
        <w:rPr>
          <w:sz w:val="24"/>
          <w:szCs w:val="24"/>
        </w:rPr>
        <w:t xml:space="preserve">                                                       31.12.2026</w:t>
      </w:r>
    </w:p>
    <w:p w14:paraId="3563E535" w14:textId="23FC6677" w:rsidR="00B40580" w:rsidRDefault="00B40580" w:rsidP="00B405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37c, 38                                                      rod. </w:t>
      </w:r>
      <w:proofErr w:type="spellStart"/>
      <w:r>
        <w:rPr>
          <w:sz w:val="24"/>
          <w:szCs w:val="24"/>
        </w:rPr>
        <w:t>Raffayová</w:t>
      </w:r>
      <w:proofErr w:type="spellEnd"/>
      <w:r>
        <w:rPr>
          <w:sz w:val="24"/>
          <w:szCs w:val="24"/>
        </w:rPr>
        <w:t xml:space="preserve">, p. </w:t>
      </w:r>
      <w:proofErr w:type="spellStart"/>
      <w:r>
        <w:rPr>
          <w:sz w:val="24"/>
          <w:szCs w:val="24"/>
        </w:rPr>
        <w:t>Kraliková</w:t>
      </w:r>
      <w:proofErr w:type="spellEnd"/>
      <w:r>
        <w:rPr>
          <w:sz w:val="24"/>
          <w:szCs w:val="24"/>
        </w:rPr>
        <w:t xml:space="preserve">                           16.07.2026</w:t>
      </w:r>
    </w:p>
    <w:p w14:paraId="322575B1" w14:textId="0309011A" w:rsidR="00B40580" w:rsidRDefault="00B40580" w:rsidP="00B405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38c                                                             rod. </w:t>
      </w:r>
      <w:proofErr w:type="spellStart"/>
      <w:r>
        <w:rPr>
          <w:sz w:val="24"/>
          <w:szCs w:val="24"/>
        </w:rPr>
        <w:t>Surovčíková</w:t>
      </w:r>
      <w:proofErr w:type="spellEnd"/>
      <w:r>
        <w:rPr>
          <w:sz w:val="24"/>
          <w:szCs w:val="24"/>
        </w:rPr>
        <w:t xml:space="preserve">                                              01.12.2026</w:t>
      </w:r>
    </w:p>
    <w:p w14:paraId="1222948E" w14:textId="167C886F" w:rsidR="00E932AA" w:rsidRDefault="00E932AA" w:rsidP="00B405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108,109                                                    rod. Dobríková                                                  03.09.2026</w:t>
      </w:r>
    </w:p>
    <w:p w14:paraId="62A5705B" w14:textId="77777777" w:rsidR="00E932AA" w:rsidRPr="00B40580" w:rsidRDefault="00E932AA" w:rsidP="00B40580">
      <w:pPr>
        <w:pStyle w:val="Bezriadkovania"/>
        <w:rPr>
          <w:sz w:val="24"/>
          <w:szCs w:val="24"/>
        </w:rPr>
      </w:pPr>
    </w:p>
    <w:p w14:paraId="4968AF89" w14:textId="77777777" w:rsidR="002F40F2" w:rsidRDefault="002F40F2" w:rsidP="00BE4E87">
      <w:pPr>
        <w:pStyle w:val="Bezriadkovania"/>
        <w:rPr>
          <w:sz w:val="24"/>
          <w:szCs w:val="24"/>
        </w:rPr>
      </w:pPr>
    </w:p>
    <w:p w14:paraId="79AF551E" w14:textId="77777777" w:rsidR="001D191C" w:rsidRDefault="001D191C" w:rsidP="00BE4E87">
      <w:pPr>
        <w:pStyle w:val="Bezriadkovania"/>
        <w:rPr>
          <w:sz w:val="24"/>
          <w:szCs w:val="24"/>
        </w:rPr>
      </w:pPr>
    </w:p>
    <w:p w14:paraId="2793D790" w14:textId="77777777" w:rsidR="001331B7" w:rsidRDefault="001331B7" w:rsidP="00BE4E87">
      <w:pPr>
        <w:pStyle w:val="Bezriadkovania"/>
        <w:rPr>
          <w:sz w:val="24"/>
          <w:szCs w:val="24"/>
        </w:rPr>
      </w:pPr>
    </w:p>
    <w:p w14:paraId="32B2061F" w14:textId="77777777" w:rsidR="001331B7" w:rsidRDefault="001331B7" w:rsidP="00BE4E87">
      <w:pPr>
        <w:pStyle w:val="Bezriadkovania"/>
        <w:rPr>
          <w:sz w:val="24"/>
          <w:szCs w:val="24"/>
        </w:rPr>
      </w:pPr>
    </w:p>
    <w:p w14:paraId="3B9DBC9B" w14:textId="77777777" w:rsidR="001331B7" w:rsidRDefault="001331B7" w:rsidP="00BE4E87">
      <w:pPr>
        <w:pStyle w:val="Bezriadkovania"/>
        <w:rPr>
          <w:sz w:val="24"/>
          <w:szCs w:val="24"/>
        </w:rPr>
      </w:pPr>
    </w:p>
    <w:p w14:paraId="5879E719" w14:textId="77777777" w:rsidR="001331B7" w:rsidRDefault="001331B7" w:rsidP="00BE4E87">
      <w:pPr>
        <w:pStyle w:val="Bezriadkovania"/>
        <w:rPr>
          <w:sz w:val="24"/>
          <w:szCs w:val="24"/>
        </w:rPr>
      </w:pPr>
    </w:p>
    <w:p w14:paraId="370306AA" w14:textId="77777777" w:rsidR="001331B7" w:rsidRDefault="001331B7" w:rsidP="00BE4E87">
      <w:pPr>
        <w:pStyle w:val="Bezriadkovania"/>
        <w:rPr>
          <w:sz w:val="24"/>
          <w:szCs w:val="24"/>
        </w:rPr>
      </w:pPr>
    </w:p>
    <w:p w14:paraId="105A8ECF" w14:textId="77777777" w:rsidR="001331B7" w:rsidRDefault="001331B7" w:rsidP="00BE4E87">
      <w:pPr>
        <w:pStyle w:val="Bezriadkovania"/>
        <w:rPr>
          <w:sz w:val="24"/>
          <w:szCs w:val="24"/>
        </w:rPr>
      </w:pPr>
    </w:p>
    <w:p w14:paraId="1A39E0AE" w14:textId="77777777" w:rsidR="001331B7" w:rsidRDefault="001331B7" w:rsidP="00BE4E87">
      <w:pPr>
        <w:pStyle w:val="Bezriadkovania"/>
        <w:rPr>
          <w:sz w:val="24"/>
          <w:szCs w:val="24"/>
        </w:rPr>
      </w:pPr>
    </w:p>
    <w:p w14:paraId="2BF079EC" w14:textId="77777777" w:rsidR="001331B7" w:rsidRDefault="001331B7" w:rsidP="00BE4E87">
      <w:pPr>
        <w:pStyle w:val="Bezriadkovania"/>
        <w:rPr>
          <w:sz w:val="24"/>
          <w:szCs w:val="24"/>
        </w:rPr>
      </w:pPr>
    </w:p>
    <w:p w14:paraId="6FB645F5" w14:textId="77777777" w:rsidR="001331B7" w:rsidRDefault="001331B7" w:rsidP="00BE4E87">
      <w:pPr>
        <w:pStyle w:val="Bezriadkovania"/>
        <w:rPr>
          <w:sz w:val="24"/>
          <w:szCs w:val="24"/>
        </w:rPr>
      </w:pPr>
    </w:p>
    <w:p w14:paraId="1D0585E7" w14:textId="77777777" w:rsidR="001331B7" w:rsidRDefault="001331B7" w:rsidP="00BE4E87">
      <w:pPr>
        <w:pStyle w:val="Bezriadkovania"/>
        <w:rPr>
          <w:sz w:val="24"/>
          <w:szCs w:val="24"/>
        </w:rPr>
      </w:pPr>
    </w:p>
    <w:p w14:paraId="2AEAD6BF" w14:textId="68515126" w:rsidR="00526951" w:rsidRDefault="00BE1896" w:rsidP="000706FE">
      <w:pPr>
        <w:rPr>
          <w:b/>
          <w:sz w:val="24"/>
          <w:szCs w:val="24"/>
        </w:rPr>
      </w:pPr>
      <w:r w:rsidRPr="008B3741">
        <w:rPr>
          <w:b/>
          <w:sz w:val="24"/>
          <w:szCs w:val="24"/>
        </w:rPr>
        <w:t xml:space="preserve">Aktualizácia: </w:t>
      </w:r>
      <w:r w:rsidR="00337D93">
        <w:rPr>
          <w:b/>
          <w:sz w:val="24"/>
          <w:szCs w:val="24"/>
        </w:rPr>
        <w:t>23.07.2026</w:t>
      </w:r>
    </w:p>
    <w:p w14:paraId="33ED24A8" w14:textId="77777777" w:rsidR="00D24623" w:rsidRDefault="00D24623" w:rsidP="000706FE">
      <w:pPr>
        <w:rPr>
          <w:b/>
          <w:sz w:val="24"/>
          <w:szCs w:val="24"/>
        </w:rPr>
      </w:pPr>
    </w:p>
    <w:p w14:paraId="35750B56" w14:textId="77777777" w:rsidR="00B959AD" w:rsidRDefault="00B959AD" w:rsidP="000706FE">
      <w:pPr>
        <w:rPr>
          <w:b/>
          <w:sz w:val="24"/>
          <w:szCs w:val="24"/>
        </w:rPr>
      </w:pPr>
    </w:p>
    <w:sectPr w:rsidR="00B959AD" w:rsidSect="00190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C39"/>
    <w:rsid w:val="0000117E"/>
    <w:rsid w:val="000107E8"/>
    <w:rsid w:val="00011FE8"/>
    <w:rsid w:val="00023EE6"/>
    <w:rsid w:val="000339A2"/>
    <w:rsid w:val="000509DF"/>
    <w:rsid w:val="000706FE"/>
    <w:rsid w:val="0008180C"/>
    <w:rsid w:val="00090E19"/>
    <w:rsid w:val="00091C43"/>
    <w:rsid w:val="000B4909"/>
    <w:rsid w:val="00101960"/>
    <w:rsid w:val="00130F46"/>
    <w:rsid w:val="00131339"/>
    <w:rsid w:val="001331B7"/>
    <w:rsid w:val="001418EF"/>
    <w:rsid w:val="00152012"/>
    <w:rsid w:val="00173283"/>
    <w:rsid w:val="00184691"/>
    <w:rsid w:val="00185DA1"/>
    <w:rsid w:val="001903E7"/>
    <w:rsid w:val="001C1E05"/>
    <w:rsid w:val="001D191C"/>
    <w:rsid w:val="001D3441"/>
    <w:rsid w:val="001D4B88"/>
    <w:rsid w:val="00204D48"/>
    <w:rsid w:val="002122F1"/>
    <w:rsid w:val="002408D0"/>
    <w:rsid w:val="002453D7"/>
    <w:rsid w:val="00252D87"/>
    <w:rsid w:val="002676B5"/>
    <w:rsid w:val="002778C4"/>
    <w:rsid w:val="002A7C47"/>
    <w:rsid w:val="002B1FA3"/>
    <w:rsid w:val="002B4E6A"/>
    <w:rsid w:val="002F40F2"/>
    <w:rsid w:val="002F7415"/>
    <w:rsid w:val="00303A27"/>
    <w:rsid w:val="00305005"/>
    <w:rsid w:val="00312C84"/>
    <w:rsid w:val="003171AF"/>
    <w:rsid w:val="0032251D"/>
    <w:rsid w:val="00325142"/>
    <w:rsid w:val="00337029"/>
    <w:rsid w:val="00337D93"/>
    <w:rsid w:val="00352403"/>
    <w:rsid w:val="003776E4"/>
    <w:rsid w:val="003A5D05"/>
    <w:rsid w:val="003A7E7B"/>
    <w:rsid w:val="003B0F44"/>
    <w:rsid w:val="003B745C"/>
    <w:rsid w:val="003E56AB"/>
    <w:rsid w:val="003E7056"/>
    <w:rsid w:val="00402B7B"/>
    <w:rsid w:val="00412E7B"/>
    <w:rsid w:val="004176B1"/>
    <w:rsid w:val="00422872"/>
    <w:rsid w:val="004310CD"/>
    <w:rsid w:val="00434892"/>
    <w:rsid w:val="004359C3"/>
    <w:rsid w:val="00441B2C"/>
    <w:rsid w:val="00455276"/>
    <w:rsid w:val="00460574"/>
    <w:rsid w:val="00481656"/>
    <w:rsid w:val="00490C39"/>
    <w:rsid w:val="004A1468"/>
    <w:rsid w:val="004C50CE"/>
    <w:rsid w:val="005157A7"/>
    <w:rsid w:val="00526951"/>
    <w:rsid w:val="0052776E"/>
    <w:rsid w:val="0054250A"/>
    <w:rsid w:val="00546C42"/>
    <w:rsid w:val="00587C82"/>
    <w:rsid w:val="00597245"/>
    <w:rsid w:val="005B002C"/>
    <w:rsid w:val="005B2FE6"/>
    <w:rsid w:val="005C18CD"/>
    <w:rsid w:val="005C200C"/>
    <w:rsid w:val="005C3C9B"/>
    <w:rsid w:val="005D084B"/>
    <w:rsid w:val="005F70AF"/>
    <w:rsid w:val="00605013"/>
    <w:rsid w:val="006273D0"/>
    <w:rsid w:val="006410A1"/>
    <w:rsid w:val="00641744"/>
    <w:rsid w:val="006442E1"/>
    <w:rsid w:val="00645BD4"/>
    <w:rsid w:val="006472A8"/>
    <w:rsid w:val="00653350"/>
    <w:rsid w:val="00674AB5"/>
    <w:rsid w:val="00675750"/>
    <w:rsid w:val="00680209"/>
    <w:rsid w:val="006817A6"/>
    <w:rsid w:val="00684BCD"/>
    <w:rsid w:val="006930C6"/>
    <w:rsid w:val="006A1989"/>
    <w:rsid w:val="006D72FA"/>
    <w:rsid w:val="006E7027"/>
    <w:rsid w:val="00716A62"/>
    <w:rsid w:val="00721691"/>
    <w:rsid w:val="0072723C"/>
    <w:rsid w:val="00730213"/>
    <w:rsid w:val="00741C10"/>
    <w:rsid w:val="00742425"/>
    <w:rsid w:val="00760438"/>
    <w:rsid w:val="007659D6"/>
    <w:rsid w:val="007833E2"/>
    <w:rsid w:val="00785B99"/>
    <w:rsid w:val="007A65D8"/>
    <w:rsid w:val="007B00A5"/>
    <w:rsid w:val="007B22CF"/>
    <w:rsid w:val="008136DB"/>
    <w:rsid w:val="0081570D"/>
    <w:rsid w:val="008250EC"/>
    <w:rsid w:val="0083069D"/>
    <w:rsid w:val="0083133D"/>
    <w:rsid w:val="00836A28"/>
    <w:rsid w:val="00842588"/>
    <w:rsid w:val="00851AA6"/>
    <w:rsid w:val="00851D90"/>
    <w:rsid w:val="00871B3E"/>
    <w:rsid w:val="00872EC2"/>
    <w:rsid w:val="00873144"/>
    <w:rsid w:val="00883897"/>
    <w:rsid w:val="008910BD"/>
    <w:rsid w:val="008A261F"/>
    <w:rsid w:val="008B2F08"/>
    <w:rsid w:val="008B3741"/>
    <w:rsid w:val="008D7CC1"/>
    <w:rsid w:val="008F4866"/>
    <w:rsid w:val="00901498"/>
    <w:rsid w:val="00916453"/>
    <w:rsid w:val="00923647"/>
    <w:rsid w:val="009431B5"/>
    <w:rsid w:val="009C4B4B"/>
    <w:rsid w:val="009F2DE7"/>
    <w:rsid w:val="009F7CBF"/>
    <w:rsid w:val="00A16052"/>
    <w:rsid w:val="00A172C2"/>
    <w:rsid w:val="00A24510"/>
    <w:rsid w:val="00A3021F"/>
    <w:rsid w:val="00A36721"/>
    <w:rsid w:val="00A424C7"/>
    <w:rsid w:val="00A575F9"/>
    <w:rsid w:val="00A648C9"/>
    <w:rsid w:val="00A66FC1"/>
    <w:rsid w:val="00A70D27"/>
    <w:rsid w:val="00A73869"/>
    <w:rsid w:val="00A766C9"/>
    <w:rsid w:val="00A8159E"/>
    <w:rsid w:val="00AA0DDC"/>
    <w:rsid w:val="00AB0DDE"/>
    <w:rsid w:val="00AB4924"/>
    <w:rsid w:val="00AF36CC"/>
    <w:rsid w:val="00AF5EEE"/>
    <w:rsid w:val="00B11DCE"/>
    <w:rsid w:val="00B275B0"/>
    <w:rsid w:val="00B27D51"/>
    <w:rsid w:val="00B33231"/>
    <w:rsid w:val="00B40580"/>
    <w:rsid w:val="00B90605"/>
    <w:rsid w:val="00B959AD"/>
    <w:rsid w:val="00B96DE0"/>
    <w:rsid w:val="00BB0ED3"/>
    <w:rsid w:val="00BB5EB2"/>
    <w:rsid w:val="00BC2B63"/>
    <w:rsid w:val="00BC473D"/>
    <w:rsid w:val="00BD4EE0"/>
    <w:rsid w:val="00BE1896"/>
    <w:rsid w:val="00BE4E87"/>
    <w:rsid w:val="00BF685F"/>
    <w:rsid w:val="00C110AB"/>
    <w:rsid w:val="00C20741"/>
    <w:rsid w:val="00C51B49"/>
    <w:rsid w:val="00C55EA3"/>
    <w:rsid w:val="00C6190D"/>
    <w:rsid w:val="00C86A71"/>
    <w:rsid w:val="00CA1B82"/>
    <w:rsid w:val="00CB3448"/>
    <w:rsid w:val="00CB64CA"/>
    <w:rsid w:val="00CD74AC"/>
    <w:rsid w:val="00CF7AE8"/>
    <w:rsid w:val="00D0152D"/>
    <w:rsid w:val="00D033B8"/>
    <w:rsid w:val="00D24623"/>
    <w:rsid w:val="00D24A17"/>
    <w:rsid w:val="00D465C8"/>
    <w:rsid w:val="00D649AF"/>
    <w:rsid w:val="00D65238"/>
    <w:rsid w:val="00D73649"/>
    <w:rsid w:val="00DD42C1"/>
    <w:rsid w:val="00DE0845"/>
    <w:rsid w:val="00E005F5"/>
    <w:rsid w:val="00E0220C"/>
    <w:rsid w:val="00E1756D"/>
    <w:rsid w:val="00E17731"/>
    <w:rsid w:val="00E266B2"/>
    <w:rsid w:val="00E32580"/>
    <w:rsid w:val="00E50F5A"/>
    <w:rsid w:val="00E5491A"/>
    <w:rsid w:val="00E84B6B"/>
    <w:rsid w:val="00E91816"/>
    <w:rsid w:val="00E932AA"/>
    <w:rsid w:val="00E97A59"/>
    <w:rsid w:val="00EA799E"/>
    <w:rsid w:val="00EB0458"/>
    <w:rsid w:val="00ED7C42"/>
    <w:rsid w:val="00F02E6F"/>
    <w:rsid w:val="00F40254"/>
    <w:rsid w:val="00F63174"/>
    <w:rsid w:val="00F76C78"/>
    <w:rsid w:val="00F8730F"/>
    <w:rsid w:val="00F91F84"/>
    <w:rsid w:val="00F97BA1"/>
    <w:rsid w:val="00FB22DA"/>
    <w:rsid w:val="00FF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AD699"/>
  <w15:docId w15:val="{0F809AC0-78D2-4297-8E59-2CD4B21D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2C84"/>
  </w:style>
  <w:style w:type="paragraph" w:styleId="Nadpis1">
    <w:name w:val="heading 1"/>
    <w:basedOn w:val="Normlny"/>
    <w:next w:val="Normlny"/>
    <w:link w:val="Nadpis1Char"/>
    <w:uiPriority w:val="9"/>
    <w:qFormat/>
    <w:rsid w:val="009F7C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90C39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9F7C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5866C-7B03-4101-A2F3-D600E1C82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Kopečná Denisa</cp:lastModifiedBy>
  <cp:revision>126</cp:revision>
  <cp:lastPrinted>2023-12-01T07:56:00Z</cp:lastPrinted>
  <dcterms:created xsi:type="dcterms:W3CDTF">2020-01-13T10:01:00Z</dcterms:created>
  <dcterms:modified xsi:type="dcterms:W3CDTF">2026-07-23T08:17:00Z</dcterms:modified>
</cp:coreProperties>
</file>