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53" w14:textId="77777777" w:rsidR="00EC5A04" w:rsidRDefault="00EC5A04" w:rsidP="00EC5A04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 w:rsidR="009F6A8D">
        <w:rPr>
          <w:b/>
          <w:sz w:val="32"/>
          <w:szCs w:val="32"/>
          <w:u w:val="single"/>
        </w:rPr>
        <w:t xml:space="preserve"> končiaci nájom v roku 2020</w:t>
      </w:r>
      <w:r w:rsidR="00B110C3">
        <w:rPr>
          <w:b/>
          <w:sz w:val="32"/>
          <w:szCs w:val="32"/>
          <w:u w:val="single"/>
        </w:rPr>
        <w:t xml:space="preserve"> </w:t>
      </w:r>
      <w:r w:rsidR="00137A53" w:rsidRPr="00EF3FDC">
        <w:rPr>
          <w:b/>
          <w:sz w:val="32"/>
          <w:szCs w:val="32"/>
          <w:u w:val="single"/>
        </w:rPr>
        <w:t xml:space="preserve"> parcela X</w:t>
      </w:r>
    </w:p>
    <w:p w14:paraId="5814DF54" w14:textId="77777777" w:rsidR="00B110C3" w:rsidRPr="00EF3FDC" w:rsidRDefault="00B110C3" w:rsidP="00EC5A04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55" w14:textId="77777777" w:rsidR="00B110C3" w:rsidRDefault="003642FD" w:rsidP="00AF4A2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Zaplatené do</w:t>
      </w:r>
    </w:p>
    <w:p w14:paraId="5814DF56" w14:textId="77777777" w:rsidR="00B110C3" w:rsidRDefault="00B110C3" w:rsidP="00AF4A22">
      <w:pPr>
        <w:pStyle w:val="Bezriadkovania"/>
        <w:rPr>
          <w:b/>
          <w:sz w:val="24"/>
          <w:szCs w:val="24"/>
        </w:rPr>
      </w:pPr>
    </w:p>
    <w:p w14:paraId="5814DF57" w14:textId="77777777" w:rsidR="00B622AC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13,14                                                p. Beták                                                 17.07.2020</w:t>
      </w:r>
    </w:p>
    <w:p w14:paraId="5814DF5A" w14:textId="77777777" w:rsidR="009E4844" w:rsidRDefault="009E4844" w:rsidP="00AF4A22">
      <w:pPr>
        <w:pStyle w:val="Bezriadkovani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98,99                                                p. Sedliak                                               15.02.2020</w:t>
      </w:r>
    </w:p>
    <w:p w14:paraId="5814DF5B" w14:textId="77777777"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100,101                                           rod. Hvizdová                                         06.10.2020</w:t>
      </w:r>
    </w:p>
    <w:p w14:paraId="5814DF5C" w14:textId="77777777"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rod. Kandžárová, Mažaryová              17.08.2020</w:t>
      </w:r>
    </w:p>
    <w:p w14:paraId="5814DF5D" w14:textId="77777777"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124,125                                           p. Viglašský                                             04.12.2020</w:t>
      </w:r>
    </w:p>
    <w:p w14:paraId="5814DF5E" w14:textId="77777777"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          p. Vrťo                                                     15.12.2020        </w:t>
      </w:r>
    </w:p>
    <w:p w14:paraId="5814DF5F" w14:textId="77777777" w:rsidR="00B622AC" w:rsidRPr="00EA498F" w:rsidRDefault="00B622AC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2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B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C" w14:textId="77777777" w:rsidR="009E4844" w:rsidRDefault="009E4844" w:rsidP="00820718">
      <w:pPr>
        <w:pStyle w:val="Bezriadkovania"/>
        <w:rPr>
          <w:sz w:val="24"/>
          <w:szCs w:val="24"/>
        </w:rPr>
      </w:pPr>
    </w:p>
    <w:p w14:paraId="5814DF6D" w14:textId="77777777" w:rsidR="009E4844" w:rsidRDefault="009E4844" w:rsidP="00820718">
      <w:pPr>
        <w:pStyle w:val="Bezriadkovania"/>
        <w:rPr>
          <w:sz w:val="24"/>
          <w:szCs w:val="24"/>
        </w:rPr>
      </w:pPr>
    </w:p>
    <w:p w14:paraId="5814DF6E" w14:textId="77777777" w:rsidR="009E4844" w:rsidRDefault="009E4844" w:rsidP="00820718">
      <w:pPr>
        <w:pStyle w:val="Bezriadkovania"/>
        <w:rPr>
          <w:sz w:val="24"/>
          <w:szCs w:val="24"/>
        </w:rPr>
      </w:pPr>
    </w:p>
    <w:p w14:paraId="5814DF6F" w14:textId="77777777" w:rsidR="009E4844" w:rsidRDefault="009E4844" w:rsidP="00820718">
      <w:pPr>
        <w:pStyle w:val="Bezriadkovania"/>
        <w:rPr>
          <w:sz w:val="24"/>
          <w:szCs w:val="24"/>
        </w:rPr>
      </w:pPr>
    </w:p>
    <w:p w14:paraId="5814DF70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1" w14:textId="77777777" w:rsidR="00E35A89" w:rsidRDefault="00E35A89" w:rsidP="00820718">
      <w:pPr>
        <w:pStyle w:val="Bezriadkovania"/>
        <w:rPr>
          <w:sz w:val="24"/>
          <w:szCs w:val="24"/>
        </w:rPr>
      </w:pPr>
    </w:p>
    <w:p w14:paraId="5814DF72" w14:textId="77777777" w:rsidR="00E35A89" w:rsidRDefault="00E35A89" w:rsidP="00820718">
      <w:pPr>
        <w:pStyle w:val="Bezriadkovania"/>
        <w:rPr>
          <w:sz w:val="24"/>
          <w:szCs w:val="24"/>
        </w:rPr>
      </w:pPr>
    </w:p>
    <w:p w14:paraId="5814DF73" w14:textId="77777777" w:rsidR="00E35A89" w:rsidRDefault="00E35A89" w:rsidP="00820718">
      <w:pPr>
        <w:pStyle w:val="Bezriadkovania"/>
        <w:rPr>
          <w:sz w:val="24"/>
          <w:szCs w:val="24"/>
        </w:rPr>
      </w:pPr>
    </w:p>
    <w:p w14:paraId="5814DF74" w14:textId="77777777" w:rsidR="00E35A89" w:rsidRDefault="00E35A89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77777777" w:rsidR="00174541" w:rsidRPr="00205AB2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E35A89">
        <w:rPr>
          <w:b/>
          <w:sz w:val="24"/>
          <w:szCs w:val="24"/>
        </w:rPr>
        <w:t>24.04.2020</w:t>
      </w:r>
    </w:p>
    <w:sectPr w:rsidR="00174541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4223D"/>
    <w:rsid w:val="00243EBF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809AC"/>
    <w:rsid w:val="006924DD"/>
    <w:rsid w:val="00701E14"/>
    <w:rsid w:val="00710AC9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77428"/>
    <w:rsid w:val="00A955EA"/>
    <w:rsid w:val="00A956FB"/>
    <w:rsid w:val="00AA37C0"/>
    <w:rsid w:val="00AD0005"/>
    <w:rsid w:val="00AD21F2"/>
    <w:rsid w:val="00AD4B94"/>
    <w:rsid w:val="00AF4A22"/>
    <w:rsid w:val="00AF4F2B"/>
    <w:rsid w:val="00AF5EEE"/>
    <w:rsid w:val="00B110C3"/>
    <w:rsid w:val="00B14CF5"/>
    <w:rsid w:val="00B33AB5"/>
    <w:rsid w:val="00B35418"/>
    <w:rsid w:val="00B41707"/>
    <w:rsid w:val="00B60352"/>
    <w:rsid w:val="00B622AC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E00979"/>
    <w:rsid w:val="00E05FCF"/>
    <w:rsid w:val="00E1756D"/>
    <w:rsid w:val="00E313A4"/>
    <w:rsid w:val="00E35A89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173-8C28-4D1D-B76C-7CBAAF25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cp:lastPrinted>2016-12-02T08:17:00Z</cp:lastPrinted>
  <dcterms:created xsi:type="dcterms:W3CDTF">2020-01-13T10:02:00Z</dcterms:created>
  <dcterms:modified xsi:type="dcterms:W3CDTF">2020-06-10T11:02:00Z</dcterms:modified>
</cp:coreProperties>
</file>