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247D" w14:textId="77777777" w:rsidR="00BC6BA7" w:rsidRDefault="00BC6BA7" w:rsidP="00BC6BA7">
      <w:pPr>
        <w:pStyle w:val="Bezriadkovania"/>
        <w:ind w:left="1416" w:firstLine="708"/>
        <w:rPr>
          <w:rFonts w:ascii="Arial Black" w:hAnsi="Arial Black"/>
          <w:b/>
          <w:color w:val="FF0000"/>
          <w:sz w:val="36"/>
          <w:szCs w:val="36"/>
        </w:rPr>
      </w:pPr>
    </w:p>
    <w:p w14:paraId="653CBD4B" w14:textId="0C949FB2" w:rsidR="00A622BA" w:rsidRPr="00965CC8" w:rsidRDefault="00A622BA" w:rsidP="00BC6BA7">
      <w:pPr>
        <w:pStyle w:val="Bezriadkovania"/>
        <w:ind w:left="1416" w:firstLine="708"/>
        <w:rPr>
          <w:rFonts w:ascii="Arial Black" w:hAnsi="Arial Black"/>
          <w:b/>
          <w:color w:val="FF0000"/>
          <w:sz w:val="36"/>
          <w:szCs w:val="36"/>
        </w:rPr>
      </w:pPr>
      <w:r w:rsidRPr="00965CC8">
        <w:rPr>
          <w:rFonts w:ascii="Arial Black" w:hAnsi="Arial Black"/>
          <w:b/>
          <w:color w:val="FF0000"/>
          <w:sz w:val="36"/>
          <w:szCs w:val="36"/>
        </w:rPr>
        <w:t>V E R E J N Ý   O Z N A M</w:t>
      </w:r>
    </w:p>
    <w:p w14:paraId="6636E566" w14:textId="77777777" w:rsidR="00A622BA" w:rsidRDefault="00A622BA" w:rsidP="00A622BA">
      <w:pPr>
        <w:pStyle w:val="Bezriadkovania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Upozorňujeme nájomcov urnových miest, ktorí pozabudli zaplatiť obnovu užívacieho práva, aby si svoje podlžnosti vyrovnali v čo najkratšom čase.</w:t>
      </w:r>
    </w:p>
    <w:p w14:paraId="630B5D42" w14:textId="2CBCD7E6" w:rsidR="00A622BA" w:rsidRDefault="00A622BA" w:rsidP="00A622BA">
      <w:pPr>
        <w:pStyle w:val="Bezriadkovania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2020B1">
        <w:rPr>
          <w:rFonts w:ascii="Arial Black" w:hAnsi="Arial Black"/>
          <w:b/>
          <w:sz w:val="24"/>
          <w:szCs w:val="24"/>
          <w:u w:val="single"/>
        </w:rPr>
        <w:t>V opačnom prípade Vám budú užívacie práva v zmysle zákona 131/2010 zrušené a miesta prenajaté ďalším záujemcom.</w:t>
      </w:r>
    </w:p>
    <w:p w14:paraId="63B36307" w14:textId="77777777" w:rsidR="00BC6BA7" w:rsidRPr="002020B1" w:rsidRDefault="00BC6BA7" w:rsidP="00A622BA">
      <w:pPr>
        <w:pStyle w:val="Bezriadkovania"/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5FE63102" w14:textId="15C6A1A7" w:rsidR="00A622BA" w:rsidRPr="00BC6BA7" w:rsidRDefault="00BC6BA7" w:rsidP="00BC6BA7">
      <w:pPr>
        <w:pStyle w:val="Bezriadkovania"/>
        <w:ind w:left="1416" w:firstLine="708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</w:t>
      </w:r>
      <w:r w:rsidR="00A622BA" w:rsidRPr="00BC6BA7">
        <w:rPr>
          <w:rFonts w:ascii="Arial Black" w:hAnsi="Arial Black"/>
          <w:b/>
          <w:sz w:val="32"/>
          <w:szCs w:val="32"/>
        </w:rPr>
        <w:t>U R N O V Ý   H Á J</w:t>
      </w:r>
    </w:p>
    <w:p w14:paraId="1CF2F06C" w14:textId="77777777" w:rsidR="00A622BA" w:rsidRPr="00BC6BA7" w:rsidRDefault="00A622BA" w:rsidP="00A622BA">
      <w:pPr>
        <w:pStyle w:val="Bezriadkovania"/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BC6BA7">
        <w:rPr>
          <w:rFonts w:ascii="Arial Black" w:hAnsi="Arial Black"/>
          <w:b/>
          <w:i/>
          <w:color w:val="FF0000"/>
          <w:sz w:val="32"/>
          <w:szCs w:val="32"/>
        </w:rPr>
        <w:t>NEZAPLATENÉ HROBOVÉ MIESTA</w:t>
      </w:r>
    </w:p>
    <w:p w14:paraId="2EFE18C8" w14:textId="77777777" w:rsidR="009D408B" w:rsidRPr="00BC6BA7" w:rsidRDefault="00A622BA" w:rsidP="00A56832">
      <w:pPr>
        <w:pStyle w:val="Bezriadkovania"/>
        <w:jc w:val="center"/>
        <w:rPr>
          <w:rFonts w:ascii="Arial Black" w:hAnsi="Arial Black"/>
          <w:b/>
          <w:sz w:val="32"/>
          <w:szCs w:val="32"/>
        </w:rPr>
      </w:pPr>
      <w:r w:rsidRPr="00BC6BA7">
        <w:rPr>
          <w:rFonts w:ascii="Arial Black" w:hAnsi="Arial Black"/>
          <w:sz w:val="32"/>
          <w:szCs w:val="32"/>
        </w:rPr>
        <w:t>parcela A</w:t>
      </w:r>
    </w:p>
    <w:p w14:paraId="1D553932" w14:textId="1289CD60" w:rsidR="003731B5" w:rsidRPr="003E351C" w:rsidRDefault="00A622BA" w:rsidP="003E351C">
      <w:pPr>
        <w:pStyle w:val="Bezriadkovania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parcela</w:t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</w:r>
      <w:r w:rsidR="00AD53CB">
        <w:rPr>
          <w:rFonts w:ascii="Arial Black" w:hAnsi="Arial Black"/>
          <w:sz w:val="24"/>
          <w:szCs w:val="24"/>
          <w:u w:val="single"/>
        </w:rPr>
        <w:t xml:space="preserve">  meno pochovaného</w:t>
      </w:r>
      <w:r w:rsidRPr="0090517B">
        <w:rPr>
          <w:rFonts w:ascii="Arial Black" w:hAnsi="Arial Black"/>
          <w:sz w:val="24"/>
          <w:szCs w:val="24"/>
          <w:u w:val="single"/>
        </w:rPr>
        <w:t xml:space="preserve">  </w:t>
      </w:r>
      <w:r>
        <w:rPr>
          <w:rFonts w:ascii="Arial Black" w:hAnsi="Arial Black"/>
          <w:sz w:val="24"/>
          <w:szCs w:val="24"/>
          <w:u w:val="single"/>
        </w:rPr>
        <w:t xml:space="preserve">       </w:t>
      </w:r>
      <w:r w:rsidRPr="0090517B">
        <w:rPr>
          <w:rFonts w:ascii="Arial Black" w:hAnsi="Arial Black"/>
          <w:sz w:val="24"/>
          <w:szCs w:val="24"/>
          <w:u w:val="single"/>
        </w:rPr>
        <w:t xml:space="preserve"> nezaplatené od roku</w:t>
      </w:r>
    </w:p>
    <w:p w14:paraId="315E7889" w14:textId="39EE6702" w:rsidR="001D3D90" w:rsidRDefault="001D3D90" w:rsidP="001D3D90">
      <w:pPr>
        <w:pStyle w:val="Bezriadkovani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A – I. – 24/a </w:t>
      </w:r>
      <w:r>
        <w:rPr>
          <w:b/>
          <w:bCs/>
          <w:iCs/>
          <w:sz w:val="28"/>
          <w:szCs w:val="28"/>
        </w:rPr>
        <w:tab/>
        <w:t xml:space="preserve">             r. Škrabalová                                    </w:t>
      </w:r>
      <w:r w:rsidR="002426D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>2022</w:t>
      </w:r>
    </w:p>
    <w:p w14:paraId="3F4FDCC8" w14:textId="5DA8D319" w:rsidR="001D3D90" w:rsidRPr="001D3D90" w:rsidRDefault="001D3D90" w:rsidP="00C74CDD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A – I. – 56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r. Dobrotová, p. Matušek             </w:t>
      </w:r>
      <w:r w:rsidR="00EF05F1">
        <w:rPr>
          <w:b/>
          <w:sz w:val="28"/>
          <w:szCs w:val="28"/>
        </w:rPr>
        <w:t xml:space="preserve"> </w:t>
      </w:r>
      <w:r w:rsidR="002426D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2022</w:t>
      </w:r>
    </w:p>
    <w:p w14:paraId="6DFFA25B" w14:textId="60D3DF3D" w:rsidR="00965CC8" w:rsidRDefault="00965CC8" w:rsidP="00AD53CB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A – III. – 228</w:t>
      </w:r>
      <w:r>
        <w:rPr>
          <w:b/>
          <w:sz w:val="28"/>
          <w:szCs w:val="28"/>
        </w:rPr>
        <w:tab/>
      </w:r>
      <w:r w:rsidR="003731B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r. Kubovčíková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05F1">
        <w:rPr>
          <w:b/>
          <w:sz w:val="28"/>
          <w:szCs w:val="28"/>
        </w:rPr>
        <w:t xml:space="preserve"> </w:t>
      </w:r>
      <w:r w:rsidR="002426D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2021</w:t>
      </w:r>
    </w:p>
    <w:p w14:paraId="6049E072" w14:textId="5F29A800" w:rsidR="001D3D90" w:rsidRPr="001D3D90" w:rsidRDefault="001D3D90" w:rsidP="00AD53CB">
      <w:pPr>
        <w:pStyle w:val="Bezriadkovani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A – III. – 243/c                    p. Horský                                           </w:t>
      </w:r>
      <w:r w:rsidR="002426D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>2022</w:t>
      </w:r>
    </w:p>
    <w:p w14:paraId="11ECF42D" w14:textId="5BEE4714" w:rsidR="00AD53CB" w:rsidRPr="00D858DB" w:rsidRDefault="00AD53CB" w:rsidP="00AD53CB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– IV. – 376                     </w:t>
      </w:r>
      <w:r w:rsidR="00250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p. Knocha Ján                                  </w:t>
      </w:r>
      <w:r w:rsidR="00EF05F1">
        <w:rPr>
          <w:b/>
          <w:sz w:val="28"/>
          <w:szCs w:val="28"/>
        </w:rPr>
        <w:t xml:space="preserve"> </w:t>
      </w:r>
      <w:r w:rsidR="002426D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2016</w:t>
      </w:r>
    </w:p>
    <w:p w14:paraId="4A601AEB" w14:textId="1A08BAAD" w:rsidR="00AD53CB" w:rsidRDefault="00AD53CB" w:rsidP="00AD53CB">
      <w:pPr>
        <w:pStyle w:val="Bezriadkovania"/>
        <w:tabs>
          <w:tab w:val="left" w:pos="482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– V. – 451                      </w:t>
      </w:r>
      <w:r w:rsidR="00250142">
        <w:rPr>
          <w:b/>
          <w:sz w:val="28"/>
          <w:szCs w:val="28"/>
        </w:rPr>
        <w:t xml:space="preserve"> </w:t>
      </w:r>
      <w:r w:rsidR="00ED3E6B">
        <w:rPr>
          <w:b/>
          <w:sz w:val="28"/>
          <w:szCs w:val="28"/>
        </w:rPr>
        <w:t xml:space="preserve"> p. Rafajová, Buknová                     </w:t>
      </w:r>
      <w:r w:rsidR="00EF05F1">
        <w:rPr>
          <w:b/>
          <w:sz w:val="28"/>
          <w:szCs w:val="28"/>
        </w:rPr>
        <w:t xml:space="preserve"> </w:t>
      </w:r>
      <w:r w:rsidR="002426D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2016</w:t>
      </w:r>
    </w:p>
    <w:p w14:paraId="0A691BA7" w14:textId="2798552F" w:rsidR="002D14AF" w:rsidRPr="001D3D90" w:rsidRDefault="00D251FD" w:rsidP="002D14AF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– V. – 471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p. Kohútová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2020</w:t>
      </w:r>
    </w:p>
    <w:p w14:paraId="42D51D14" w14:textId="77777777" w:rsidR="00472D46" w:rsidRPr="00BD7EA7" w:rsidRDefault="00472D46" w:rsidP="00D251FD">
      <w:pPr>
        <w:pStyle w:val="Bezriadkovania"/>
        <w:rPr>
          <w:b/>
          <w:sz w:val="28"/>
          <w:szCs w:val="28"/>
        </w:rPr>
      </w:pPr>
    </w:p>
    <w:p w14:paraId="08452F1D" w14:textId="461EFC20" w:rsidR="00ED3E6B" w:rsidRPr="00BC6BA7" w:rsidRDefault="00ED3E6B" w:rsidP="00C74CDD">
      <w:pPr>
        <w:pStyle w:val="Bezriadkovania"/>
        <w:jc w:val="center"/>
        <w:rPr>
          <w:rFonts w:ascii="Arial Black" w:hAnsi="Arial Black"/>
          <w:b/>
          <w:sz w:val="32"/>
          <w:szCs w:val="32"/>
        </w:rPr>
      </w:pPr>
      <w:r w:rsidRPr="00BC6BA7">
        <w:rPr>
          <w:rFonts w:ascii="Arial Black" w:hAnsi="Arial Black"/>
          <w:sz w:val="32"/>
          <w:szCs w:val="32"/>
        </w:rPr>
        <w:t>parcela B</w:t>
      </w:r>
    </w:p>
    <w:p w14:paraId="1C225B38" w14:textId="13AF4668" w:rsidR="00ED3E6B" w:rsidRDefault="00ED3E6B" w:rsidP="00ED3E6B">
      <w:pPr>
        <w:pStyle w:val="Bezriadkovania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parcela</w:t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  <w:t xml:space="preserve">  meno pochovaného</w:t>
      </w:r>
      <w:r w:rsidRPr="0090517B">
        <w:rPr>
          <w:rFonts w:ascii="Arial Black" w:hAnsi="Arial Black"/>
          <w:sz w:val="24"/>
          <w:szCs w:val="24"/>
          <w:u w:val="single"/>
        </w:rPr>
        <w:t xml:space="preserve">  </w:t>
      </w:r>
      <w:r>
        <w:rPr>
          <w:rFonts w:ascii="Arial Black" w:hAnsi="Arial Black"/>
          <w:sz w:val="24"/>
          <w:szCs w:val="24"/>
          <w:u w:val="single"/>
        </w:rPr>
        <w:t xml:space="preserve">       </w:t>
      </w:r>
      <w:r w:rsidRPr="0090517B">
        <w:rPr>
          <w:rFonts w:ascii="Arial Black" w:hAnsi="Arial Black"/>
          <w:sz w:val="24"/>
          <w:szCs w:val="24"/>
          <w:u w:val="single"/>
        </w:rPr>
        <w:t xml:space="preserve"> nezaplatené od roku</w:t>
      </w:r>
    </w:p>
    <w:p w14:paraId="6FAC9253" w14:textId="2FD06D85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II. – 663                       </w:t>
      </w:r>
      <w:r w:rsidR="001A6712">
        <w:rPr>
          <w:b/>
          <w:sz w:val="28"/>
          <w:szCs w:val="28"/>
        </w:rPr>
        <w:tab/>
      </w:r>
      <w:r w:rsidR="00373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 Kapustová                                  </w:t>
      </w:r>
      <w:r w:rsidR="001A67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2017</w:t>
      </w:r>
    </w:p>
    <w:p w14:paraId="461F3CE9" w14:textId="594F286E" w:rsidR="001D3D90" w:rsidRPr="001D3D90" w:rsidRDefault="001D3D90" w:rsidP="00C764E9">
      <w:pPr>
        <w:pStyle w:val="Bezriadkovani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 – III. – 707 </w:t>
      </w:r>
      <w:r>
        <w:rPr>
          <w:b/>
          <w:bCs/>
          <w:iCs/>
          <w:sz w:val="28"/>
          <w:szCs w:val="28"/>
        </w:rPr>
        <w:tab/>
        <w:t xml:space="preserve">            r. Adámeková                                         2022</w:t>
      </w:r>
    </w:p>
    <w:p w14:paraId="64229848" w14:textId="77777777" w:rsidR="00C764E9" w:rsidRDefault="00C764E9" w:rsidP="00C764E9">
      <w:pPr>
        <w:pStyle w:val="Bezriadkovania"/>
        <w:tabs>
          <w:tab w:val="decimal" w:pos="4536"/>
          <w:tab w:val="decimal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III. – 724                       </w:t>
      </w:r>
      <w:r>
        <w:rPr>
          <w:b/>
          <w:sz w:val="28"/>
          <w:szCs w:val="28"/>
        </w:rPr>
        <w:tab/>
        <w:t xml:space="preserve">p. Sikela  Miroslav             </w:t>
      </w:r>
      <w:r w:rsidR="001A671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2017</w:t>
      </w:r>
    </w:p>
    <w:p w14:paraId="1E38E54A" w14:textId="77777777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III. – 747a                   </w:t>
      </w:r>
      <w:r w:rsidR="001A6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p. Levai  Ladislav                                    2017</w:t>
      </w:r>
    </w:p>
    <w:p w14:paraId="07C10747" w14:textId="77777777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B – III. -  758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Števková Júlia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2018                  </w:t>
      </w:r>
    </w:p>
    <w:p w14:paraId="4A8BD4A3" w14:textId="77777777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B – IV. -  802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Slivka Gustáv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018                  </w:t>
      </w:r>
    </w:p>
    <w:p w14:paraId="1295ACDE" w14:textId="77777777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B – IV. – 836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p. Hlavinová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2019</w:t>
      </w:r>
    </w:p>
    <w:p w14:paraId="03FD318D" w14:textId="004F3635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B – V. – 873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 Kürtiová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019</w:t>
      </w:r>
    </w:p>
    <w:p w14:paraId="23629A5C" w14:textId="77777777" w:rsidR="00C764E9" w:rsidRDefault="00C764E9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B – V. – 897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 xml:space="preserve"> p. Kojnok</w:t>
      </w:r>
      <w:r w:rsidR="001A6712"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ab/>
      </w:r>
      <w:r w:rsidR="001A6712">
        <w:rPr>
          <w:b/>
          <w:sz w:val="28"/>
          <w:szCs w:val="28"/>
        </w:rPr>
        <w:tab/>
        <w:t>2019</w:t>
      </w:r>
    </w:p>
    <w:p w14:paraId="58564DFE" w14:textId="13C4A03B" w:rsidR="00CF02DF" w:rsidRDefault="00CF02DF" w:rsidP="00C764E9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V. – 928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p. Valter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2020</w:t>
      </w:r>
    </w:p>
    <w:p w14:paraId="2E749566" w14:textId="3B098176" w:rsidR="00ED3E6B" w:rsidRDefault="0084187F" w:rsidP="00AD53CB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VI. – 936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p. Belašič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2020</w:t>
      </w:r>
    </w:p>
    <w:p w14:paraId="07E4D17C" w14:textId="6F92E608" w:rsidR="00965CC8" w:rsidRDefault="00965CC8" w:rsidP="00AD53CB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VI. – 987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r. Konôpková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2021</w:t>
      </w:r>
    </w:p>
    <w:p w14:paraId="3F23C0F0" w14:textId="144E7633" w:rsidR="002D14AF" w:rsidRPr="001D3D90" w:rsidRDefault="00965CC8" w:rsidP="002D14AF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 – VI. – 1010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p. Dalibor Vacek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2021</w:t>
      </w:r>
    </w:p>
    <w:p w14:paraId="77D5CFA6" w14:textId="77777777" w:rsidR="004D2797" w:rsidRDefault="004D2797" w:rsidP="00AD53CB">
      <w:pPr>
        <w:pStyle w:val="Bezriadkovania"/>
        <w:rPr>
          <w:b/>
          <w:sz w:val="28"/>
          <w:szCs w:val="28"/>
        </w:rPr>
      </w:pPr>
    </w:p>
    <w:p w14:paraId="1625191B" w14:textId="77777777" w:rsidR="00BD7EA7" w:rsidRPr="00BC6BA7" w:rsidRDefault="00BD7EA7" w:rsidP="00BD7EA7">
      <w:pPr>
        <w:pStyle w:val="Bezriadkovania"/>
        <w:jc w:val="center"/>
        <w:rPr>
          <w:rFonts w:ascii="Arial Black" w:hAnsi="Arial Black"/>
          <w:b/>
          <w:sz w:val="32"/>
          <w:szCs w:val="32"/>
        </w:rPr>
      </w:pPr>
      <w:r w:rsidRPr="00BC6BA7">
        <w:rPr>
          <w:rFonts w:ascii="Arial Black" w:hAnsi="Arial Black"/>
          <w:sz w:val="32"/>
          <w:szCs w:val="32"/>
        </w:rPr>
        <w:t>parcela C</w:t>
      </w:r>
    </w:p>
    <w:p w14:paraId="5A36A507" w14:textId="09AA675D" w:rsidR="00BD7EA7" w:rsidRDefault="00BD7EA7" w:rsidP="00BD7EA7">
      <w:pPr>
        <w:pStyle w:val="Bezriadkovania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parcela</w:t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  <w:t xml:space="preserve">  meno pochovaného</w:t>
      </w:r>
      <w:r w:rsidRPr="0090517B">
        <w:rPr>
          <w:rFonts w:ascii="Arial Black" w:hAnsi="Arial Black"/>
          <w:sz w:val="24"/>
          <w:szCs w:val="24"/>
          <w:u w:val="single"/>
        </w:rPr>
        <w:t xml:space="preserve">  </w:t>
      </w:r>
      <w:r>
        <w:rPr>
          <w:rFonts w:ascii="Arial Black" w:hAnsi="Arial Black"/>
          <w:sz w:val="24"/>
          <w:szCs w:val="24"/>
          <w:u w:val="single"/>
        </w:rPr>
        <w:t xml:space="preserve">       </w:t>
      </w:r>
      <w:r w:rsidRPr="0090517B">
        <w:rPr>
          <w:rFonts w:ascii="Arial Black" w:hAnsi="Arial Black"/>
          <w:sz w:val="24"/>
          <w:szCs w:val="24"/>
          <w:u w:val="single"/>
        </w:rPr>
        <w:t xml:space="preserve"> nezaplatené od roku</w:t>
      </w:r>
    </w:p>
    <w:p w14:paraId="1938DD61" w14:textId="0D8C8FD8" w:rsidR="002D14AF" w:rsidRDefault="002D14AF" w:rsidP="002D14AF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1053 </w:t>
      </w:r>
      <w:r>
        <w:rPr>
          <w:b/>
          <w:bCs/>
          <w:sz w:val="28"/>
          <w:szCs w:val="28"/>
        </w:rPr>
        <w:tab/>
      </w:r>
      <w:r w:rsidR="001D3D9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r. Šuhajdová                                            </w:t>
      </w:r>
      <w:r w:rsidR="001D3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</w:p>
    <w:p w14:paraId="3591808C" w14:textId="3940FF3D" w:rsidR="002D14AF" w:rsidRDefault="002D14AF" w:rsidP="002D14AF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1079 </w:t>
      </w:r>
      <w:r>
        <w:rPr>
          <w:b/>
          <w:bCs/>
          <w:sz w:val="28"/>
          <w:szCs w:val="28"/>
        </w:rPr>
        <w:tab/>
      </w:r>
      <w:r w:rsidR="001D3D9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r. Grebíková                                            </w:t>
      </w:r>
      <w:r w:rsidR="001D3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</w:p>
    <w:p w14:paraId="29FD3814" w14:textId="612DE898" w:rsidR="002D14AF" w:rsidRDefault="002D14AF" w:rsidP="002D14AF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1089 </w:t>
      </w:r>
      <w:r>
        <w:rPr>
          <w:b/>
          <w:bCs/>
          <w:sz w:val="28"/>
          <w:szCs w:val="28"/>
        </w:rPr>
        <w:tab/>
      </w:r>
      <w:r w:rsidR="001D3D9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r. Galbavá                                                </w:t>
      </w:r>
      <w:r w:rsidR="001D3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</w:p>
    <w:p w14:paraId="78BF322E" w14:textId="0F9392CA" w:rsidR="002D14AF" w:rsidRDefault="002D14AF" w:rsidP="002D14AF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 – I. – 1094 </w:t>
      </w:r>
      <w:r>
        <w:rPr>
          <w:b/>
          <w:bCs/>
          <w:sz w:val="28"/>
          <w:szCs w:val="28"/>
        </w:rPr>
        <w:tab/>
      </w:r>
      <w:r w:rsidR="001D3D90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r. Hrbatá                                                  </w:t>
      </w:r>
      <w:r w:rsidR="001D3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</w:t>
      </w:r>
    </w:p>
    <w:p w14:paraId="78C90B3E" w14:textId="77777777" w:rsidR="003731B5" w:rsidRDefault="003731B5" w:rsidP="002D14AF">
      <w:pPr>
        <w:pStyle w:val="Bezriadkovania"/>
        <w:rPr>
          <w:b/>
          <w:bCs/>
          <w:sz w:val="28"/>
          <w:szCs w:val="28"/>
        </w:rPr>
      </w:pPr>
    </w:p>
    <w:p w14:paraId="74B578B9" w14:textId="1EE2DA9B" w:rsidR="003731B5" w:rsidRDefault="003731B5" w:rsidP="002D14AF">
      <w:pPr>
        <w:pStyle w:val="Bezriadkovania"/>
        <w:rPr>
          <w:b/>
          <w:bCs/>
          <w:sz w:val="28"/>
          <w:szCs w:val="28"/>
        </w:rPr>
      </w:pPr>
    </w:p>
    <w:p w14:paraId="7FE92BB2" w14:textId="77777777" w:rsidR="002426D0" w:rsidRDefault="002426D0" w:rsidP="002D14AF">
      <w:pPr>
        <w:pStyle w:val="Bezriadkovania"/>
        <w:rPr>
          <w:b/>
          <w:bCs/>
          <w:sz w:val="28"/>
          <w:szCs w:val="28"/>
        </w:rPr>
      </w:pPr>
    </w:p>
    <w:p w14:paraId="5906179F" w14:textId="77777777" w:rsidR="00565CA2" w:rsidRDefault="00565CA2" w:rsidP="002426D0">
      <w:pPr>
        <w:pStyle w:val="Bezriadkovania"/>
        <w:ind w:left="1416" w:firstLine="708"/>
        <w:rPr>
          <w:rFonts w:ascii="Arial Black" w:hAnsi="Arial Black"/>
          <w:b/>
          <w:color w:val="FF0000"/>
          <w:sz w:val="36"/>
          <w:szCs w:val="36"/>
        </w:rPr>
      </w:pPr>
    </w:p>
    <w:p w14:paraId="7EA641D2" w14:textId="2411C6D8" w:rsidR="002426D0" w:rsidRPr="00965CC8" w:rsidRDefault="002426D0" w:rsidP="002426D0">
      <w:pPr>
        <w:pStyle w:val="Bezriadkovania"/>
        <w:ind w:left="1416" w:firstLine="708"/>
        <w:rPr>
          <w:rFonts w:ascii="Arial Black" w:hAnsi="Arial Black"/>
          <w:b/>
          <w:color w:val="FF0000"/>
          <w:sz w:val="36"/>
          <w:szCs w:val="36"/>
        </w:rPr>
      </w:pPr>
      <w:r w:rsidRPr="00965CC8">
        <w:rPr>
          <w:rFonts w:ascii="Arial Black" w:hAnsi="Arial Black"/>
          <w:b/>
          <w:color w:val="FF0000"/>
          <w:sz w:val="36"/>
          <w:szCs w:val="36"/>
        </w:rPr>
        <w:lastRenderedPageBreak/>
        <w:t>V E R E J N Ý   O Z N A M</w:t>
      </w:r>
    </w:p>
    <w:p w14:paraId="4B381AF6" w14:textId="77777777" w:rsidR="002426D0" w:rsidRDefault="002426D0" w:rsidP="002426D0">
      <w:pPr>
        <w:pStyle w:val="Bezriadkovania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Upozorňujeme nájomcov urnových miest, ktorí pozabudli zaplatiť obnovu užívacieho práva, aby si svoje podlžnosti vyrovnali v čo najkratšom čase.</w:t>
      </w:r>
    </w:p>
    <w:p w14:paraId="426F2B01" w14:textId="77777777" w:rsidR="002426D0" w:rsidRDefault="002426D0" w:rsidP="002426D0">
      <w:pPr>
        <w:pStyle w:val="Bezriadkovania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2020B1">
        <w:rPr>
          <w:rFonts w:ascii="Arial Black" w:hAnsi="Arial Black"/>
          <w:b/>
          <w:sz w:val="24"/>
          <w:szCs w:val="24"/>
          <w:u w:val="single"/>
        </w:rPr>
        <w:t>V opačnom prípade Vám budú užívacie práva v zmysle zákona 131/2010 zrušené a miesta prenajaté ďalším záujemcom.</w:t>
      </w:r>
    </w:p>
    <w:p w14:paraId="3DD1A4D3" w14:textId="77777777" w:rsidR="002426D0" w:rsidRPr="002020B1" w:rsidRDefault="002426D0" w:rsidP="002426D0">
      <w:pPr>
        <w:pStyle w:val="Bezriadkovania"/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2EACF5DD" w14:textId="77777777" w:rsidR="002426D0" w:rsidRPr="00BC6BA7" w:rsidRDefault="002426D0" w:rsidP="002426D0">
      <w:pPr>
        <w:pStyle w:val="Bezriadkovania"/>
        <w:ind w:left="1416" w:firstLine="708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</w:t>
      </w:r>
      <w:r w:rsidRPr="00BC6BA7">
        <w:rPr>
          <w:rFonts w:ascii="Arial Black" w:hAnsi="Arial Black"/>
          <w:b/>
          <w:sz w:val="32"/>
          <w:szCs w:val="32"/>
        </w:rPr>
        <w:t>U R N O V Ý   H Á J</w:t>
      </w:r>
    </w:p>
    <w:p w14:paraId="0E2BF8D3" w14:textId="1EC24BCE" w:rsidR="002426D0" w:rsidRPr="002426D0" w:rsidRDefault="002426D0" w:rsidP="002426D0">
      <w:pPr>
        <w:pStyle w:val="Bezriadkovania"/>
        <w:rPr>
          <w:rFonts w:ascii="Arial Black" w:hAnsi="Arial Black"/>
          <w:b/>
          <w:i/>
          <w:color w:val="FF0000"/>
          <w:sz w:val="32"/>
          <w:szCs w:val="32"/>
        </w:rPr>
      </w:pPr>
      <w:r>
        <w:rPr>
          <w:rFonts w:ascii="Arial Black" w:hAnsi="Arial Black"/>
          <w:b/>
          <w:i/>
          <w:color w:val="FF0000"/>
          <w:sz w:val="32"/>
          <w:szCs w:val="32"/>
        </w:rPr>
        <w:t xml:space="preserve">          </w:t>
      </w:r>
      <w:r w:rsidRPr="00BC6BA7">
        <w:rPr>
          <w:rFonts w:ascii="Arial Black" w:hAnsi="Arial Black"/>
          <w:b/>
          <w:i/>
          <w:color w:val="FF0000"/>
          <w:sz w:val="32"/>
          <w:szCs w:val="32"/>
        </w:rPr>
        <w:t>NEZAPLATENÉ HROBOVÉ MIES</w:t>
      </w:r>
      <w:r>
        <w:rPr>
          <w:rFonts w:ascii="Arial Black" w:hAnsi="Arial Black"/>
          <w:b/>
          <w:i/>
          <w:color w:val="FF0000"/>
          <w:sz w:val="32"/>
          <w:szCs w:val="32"/>
        </w:rPr>
        <w:t>TA</w:t>
      </w:r>
    </w:p>
    <w:p w14:paraId="198FDEED" w14:textId="77777777" w:rsidR="003731B5" w:rsidRPr="00BC6BA7" w:rsidRDefault="003731B5" w:rsidP="003731B5">
      <w:pPr>
        <w:pStyle w:val="Bezriadkovania"/>
        <w:jc w:val="center"/>
        <w:rPr>
          <w:rFonts w:ascii="Arial Black" w:hAnsi="Arial Black"/>
          <w:b/>
          <w:sz w:val="32"/>
          <w:szCs w:val="32"/>
        </w:rPr>
      </w:pPr>
      <w:r w:rsidRPr="00BC6BA7">
        <w:rPr>
          <w:rFonts w:ascii="Arial Black" w:hAnsi="Arial Black"/>
          <w:sz w:val="32"/>
          <w:szCs w:val="32"/>
        </w:rPr>
        <w:t>parcela C</w:t>
      </w:r>
    </w:p>
    <w:p w14:paraId="4CA0B3D8" w14:textId="5C83F6CD" w:rsidR="00EF05F1" w:rsidRPr="00010832" w:rsidRDefault="003731B5" w:rsidP="002131EE">
      <w:pPr>
        <w:pStyle w:val="Bezriadkovania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parcela</w:t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</w:r>
      <w:r>
        <w:rPr>
          <w:rFonts w:ascii="Arial Black" w:hAnsi="Arial Black"/>
          <w:sz w:val="24"/>
          <w:szCs w:val="24"/>
          <w:u w:val="single"/>
        </w:rPr>
        <w:tab/>
        <w:t xml:space="preserve">  meno pochovaného</w:t>
      </w:r>
      <w:r w:rsidRPr="0090517B">
        <w:rPr>
          <w:rFonts w:ascii="Arial Black" w:hAnsi="Arial Black"/>
          <w:sz w:val="24"/>
          <w:szCs w:val="24"/>
          <w:u w:val="single"/>
        </w:rPr>
        <w:t xml:space="preserve">  </w:t>
      </w:r>
      <w:r>
        <w:rPr>
          <w:rFonts w:ascii="Arial Black" w:hAnsi="Arial Black"/>
          <w:sz w:val="24"/>
          <w:szCs w:val="24"/>
          <w:u w:val="single"/>
        </w:rPr>
        <w:t xml:space="preserve">       </w:t>
      </w:r>
      <w:r w:rsidRPr="0090517B">
        <w:rPr>
          <w:rFonts w:ascii="Arial Black" w:hAnsi="Arial Black"/>
          <w:sz w:val="24"/>
          <w:szCs w:val="24"/>
          <w:u w:val="single"/>
        </w:rPr>
        <w:t xml:space="preserve"> nezaplatené od roku</w:t>
      </w:r>
    </w:p>
    <w:p w14:paraId="0354DEF7" w14:textId="536F0D08" w:rsidR="002131EE" w:rsidRDefault="002131EE" w:rsidP="002131EE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>C – III. – 1266</w:t>
      </w:r>
      <w:r w:rsidRPr="00214A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214A7C">
        <w:rPr>
          <w:b/>
          <w:sz w:val="28"/>
          <w:szCs w:val="28"/>
        </w:rPr>
        <w:t xml:space="preserve">r. </w:t>
      </w:r>
      <w:r>
        <w:rPr>
          <w:b/>
          <w:sz w:val="28"/>
          <w:szCs w:val="28"/>
        </w:rPr>
        <w:t xml:space="preserve">Markotánová                                 </w:t>
      </w:r>
      <w:r w:rsidR="00EF05F1">
        <w:rPr>
          <w:b/>
          <w:sz w:val="28"/>
          <w:szCs w:val="28"/>
        </w:rPr>
        <w:t xml:space="preserve">  </w:t>
      </w:r>
      <w:r w:rsidRPr="00214A7C">
        <w:rPr>
          <w:b/>
          <w:sz w:val="28"/>
          <w:szCs w:val="28"/>
        </w:rPr>
        <w:t>2015</w:t>
      </w:r>
    </w:p>
    <w:p w14:paraId="10AC3E23" w14:textId="69112966" w:rsidR="00EF05F1" w:rsidRDefault="00EF05F1" w:rsidP="00EF05F1">
      <w:pPr>
        <w:pStyle w:val="Bezriadkovani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 – V. – 1399 </w:t>
      </w:r>
      <w:r>
        <w:rPr>
          <w:b/>
          <w:bCs/>
          <w:iCs/>
          <w:sz w:val="28"/>
          <w:szCs w:val="28"/>
        </w:rPr>
        <w:tab/>
        <w:t xml:space="preserve">                 p. Kapustová                                       </w:t>
      </w:r>
      <w:r w:rsidR="009E4D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2022</w:t>
      </w:r>
    </w:p>
    <w:p w14:paraId="5E557D14" w14:textId="2C0DC033" w:rsidR="00EF05F1" w:rsidRPr="00EF05F1" w:rsidRDefault="00EF05F1" w:rsidP="002131EE">
      <w:pPr>
        <w:pStyle w:val="Bezriadkovania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 – VII. – 1441/d </w:t>
      </w:r>
      <w:r>
        <w:rPr>
          <w:b/>
          <w:bCs/>
          <w:iCs/>
          <w:sz w:val="28"/>
          <w:szCs w:val="28"/>
        </w:rPr>
        <w:tab/>
        <w:t xml:space="preserve">                 p. Škvareninová                                  2022</w:t>
      </w:r>
    </w:p>
    <w:p w14:paraId="327EDB03" w14:textId="4A347E00" w:rsidR="002D14AF" w:rsidRPr="00835722" w:rsidRDefault="002131EE" w:rsidP="002D14AF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 – VIII. – 1524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p. Mgr. Cengel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05F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2020</w:t>
      </w:r>
    </w:p>
    <w:p w14:paraId="47A4D6C2" w14:textId="4269C5AE" w:rsidR="002D14AF" w:rsidRDefault="002D14AF" w:rsidP="002D14AF">
      <w:pPr>
        <w:pStyle w:val="Bezriadkovania"/>
        <w:rPr>
          <w:b/>
          <w:i/>
          <w:sz w:val="36"/>
          <w:szCs w:val="36"/>
          <w:u w:val="single"/>
        </w:rPr>
      </w:pPr>
    </w:p>
    <w:p w14:paraId="6ED18145" w14:textId="765924D5" w:rsidR="002426D0" w:rsidRDefault="002426D0" w:rsidP="002D14AF">
      <w:pPr>
        <w:pStyle w:val="Bezriadkovania"/>
        <w:rPr>
          <w:b/>
          <w:i/>
          <w:sz w:val="36"/>
          <w:szCs w:val="36"/>
          <w:u w:val="single"/>
        </w:rPr>
      </w:pPr>
    </w:p>
    <w:p w14:paraId="54E6E774" w14:textId="2F3E3F21" w:rsidR="002426D0" w:rsidRDefault="002426D0" w:rsidP="002D14AF">
      <w:pPr>
        <w:pStyle w:val="Bezriadkovania"/>
        <w:rPr>
          <w:b/>
          <w:i/>
          <w:sz w:val="36"/>
          <w:szCs w:val="36"/>
          <w:u w:val="single"/>
        </w:rPr>
      </w:pPr>
    </w:p>
    <w:p w14:paraId="07A60219" w14:textId="77777777" w:rsidR="002426D0" w:rsidRDefault="002426D0" w:rsidP="002D14AF">
      <w:pPr>
        <w:pStyle w:val="Bezriadkovania"/>
        <w:rPr>
          <w:b/>
          <w:i/>
          <w:sz w:val="36"/>
          <w:szCs w:val="36"/>
          <w:u w:val="single"/>
        </w:rPr>
      </w:pPr>
    </w:p>
    <w:p w14:paraId="6E80E8F0" w14:textId="77777777" w:rsidR="002426D0" w:rsidRDefault="002426D0" w:rsidP="002D14AF">
      <w:pPr>
        <w:pStyle w:val="Bezriadkovania"/>
        <w:rPr>
          <w:b/>
          <w:i/>
          <w:sz w:val="36"/>
          <w:szCs w:val="36"/>
          <w:u w:val="single"/>
        </w:rPr>
      </w:pPr>
    </w:p>
    <w:p w14:paraId="1A182FF6" w14:textId="7A4ABD09" w:rsidR="00EF05F1" w:rsidRDefault="00EF05F1" w:rsidP="00EF05F1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Aktualizované </w:t>
      </w:r>
      <w:r w:rsidR="009E4DAF">
        <w:rPr>
          <w:b/>
          <w:sz w:val="28"/>
          <w:szCs w:val="28"/>
        </w:rPr>
        <w:t>2</w:t>
      </w:r>
      <w:r w:rsidR="005F14AB">
        <w:rPr>
          <w:b/>
          <w:sz w:val="28"/>
          <w:szCs w:val="28"/>
        </w:rPr>
        <w:t>6</w:t>
      </w:r>
      <w:r w:rsidR="00C965B4">
        <w:rPr>
          <w:b/>
          <w:sz w:val="28"/>
          <w:szCs w:val="28"/>
        </w:rPr>
        <w:t>.0</w:t>
      </w:r>
      <w:r w:rsidR="005F14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</w:t>
      </w:r>
    </w:p>
    <w:p w14:paraId="7F8FBC09" w14:textId="33FD3B23" w:rsidR="004E3327" w:rsidRDefault="004E3327" w:rsidP="00BD7EA7">
      <w:pPr>
        <w:pStyle w:val="Bezriadkovania"/>
        <w:rPr>
          <w:b/>
          <w:sz w:val="28"/>
          <w:szCs w:val="28"/>
        </w:rPr>
      </w:pPr>
    </w:p>
    <w:p w14:paraId="14D27666" w14:textId="6914E1DF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612A1867" w14:textId="26F712F1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6F9E7420" w14:textId="2CD9E1E4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3DBBC1D1" w14:textId="67074E88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1E5CAEEB" w14:textId="64AF3C58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31AAE70B" w14:textId="046E5A21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18846242" w14:textId="29BA2F48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66B4A490" w14:textId="3B1A0620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7069BCFC" w14:textId="2383F4B4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184F5943" w14:textId="372017D6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653F44EE" w14:textId="474456A5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23BCDF45" w14:textId="1FCE200D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41B05F3A" w14:textId="2641F902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4BFA7966" w14:textId="63101652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7B352093" w14:textId="402FB0F9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222A5C26" w14:textId="4E1DEF1A" w:rsidR="00EF05F1" w:rsidRDefault="00EF05F1" w:rsidP="00BD7EA7">
      <w:pPr>
        <w:pStyle w:val="Bezriadkovania"/>
        <w:rPr>
          <w:b/>
          <w:sz w:val="28"/>
          <w:szCs w:val="28"/>
        </w:rPr>
      </w:pPr>
    </w:p>
    <w:p w14:paraId="35EC9633" w14:textId="77777777" w:rsidR="004E3327" w:rsidRDefault="004E3327" w:rsidP="00BD7EA7">
      <w:pPr>
        <w:pStyle w:val="Bezriadkovania"/>
        <w:rPr>
          <w:b/>
          <w:sz w:val="28"/>
          <w:szCs w:val="28"/>
        </w:rPr>
      </w:pPr>
    </w:p>
    <w:sectPr w:rsidR="004E3327" w:rsidSect="004D279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A8B7" w14:textId="77777777" w:rsidR="00C82D9A" w:rsidRDefault="00C82D9A" w:rsidP="00AD53CB">
      <w:pPr>
        <w:spacing w:after="0" w:line="240" w:lineRule="auto"/>
      </w:pPr>
      <w:r>
        <w:separator/>
      </w:r>
    </w:p>
  </w:endnote>
  <w:endnote w:type="continuationSeparator" w:id="0">
    <w:p w14:paraId="6E278F76" w14:textId="77777777" w:rsidR="00C82D9A" w:rsidRDefault="00C82D9A" w:rsidP="00AD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235A" w14:textId="77777777" w:rsidR="00C82D9A" w:rsidRDefault="00C82D9A" w:rsidP="00AD53CB">
      <w:pPr>
        <w:spacing w:after="0" w:line="240" w:lineRule="auto"/>
      </w:pPr>
      <w:r>
        <w:separator/>
      </w:r>
    </w:p>
  </w:footnote>
  <w:footnote w:type="continuationSeparator" w:id="0">
    <w:p w14:paraId="2CFFD00F" w14:textId="77777777" w:rsidR="00C82D9A" w:rsidRDefault="00C82D9A" w:rsidP="00AD5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BA"/>
    <w:rsid w:val="0000559F"/>
    <w:rsid w:val="00010832"/>
    <w:rsid w:val="000118D6"/>
    <w:rsid w:val="000912AE"/>
    <w:rsid w:val="000A5A7A"/>
    <w:rsid w:val="000C2128"/>
    <w:rsid w:val="000F522B"/>
    <w:rsid w:val="00106652"/>
    <w:rsid w:val="00123398"/>
    <w:rsid w:val="0014210D"/>
    <w:rsid w:val="00151159"/>
    <w:rsid w:val="0015149C"/>
    <w:rsid w:val="00160510"/>
    <w:rsid w:val="00173561"/>
    <w:rsid w:val="001947C5"/>
    <w:rsid w:val="001A18B4"/>
    <w:rsid w:val="001A6712"/>
    <w:rsid w:val="001B5903"/>
    <w:rsid w:val="001D3D90"/>
    <w:rsid w:val="00207806"/>
    <w:rsid w:val="002131EE"/>
    <w:rsid w:val="002426D0"/>
    <w:rsid w:val="00250142"/>
    <w:rsid w:val="002522EC"/>
    <w:rsid w:val="00285CAB"/>
    <w:rsid w:val="002D14AF"/>
    <w:rsid w:val="00332F38"/>
    <w:rsid w:val="003731B5"/>
    <w:rsid w:val="003C16B6"/>
    <w:rsid w:val="003C669D"/>
    <w:rsid w:val="003E351C"/>
    <w:rsid w:val="003F1959"/>
    <w:rsid w:val="003F44AF"/>
    <w:rsid w:val="00421671"/>
    <w:rsid w:val="00457315"/>
    <w:rsid w:val="00472D46"/>
    <w:rsid w:val="00487364"/>
    <w:rsid w:val="004A200A"/>
    <w:rsid w:val="004B2B8E"/>
    <w:rsid w:val="004B7A6B"/>
    <w:rsid w:val="004C1EB0"/>
    <w:rsid w:val="004D2797"/>
    <w:rsid w:val="004E3327"/>
    <w:rsid w:val="00523F27"/>
    <w:rsid w:val="0052575E"/>
    <w:rsid w:val="00544A88"/>
    <w:rsid w:val="00561FF2"/>
    <w:rsid w:val="00565CA2"/>
    <w:rsid w:val="00576F7C"/>
    <w:rsid w:val="00592F27"/>
    <w:rsid w:val="005E0024"/>
    <w:rsid w:val="005E6A66"/>
    <w:rsid w:val="005F14AB"/>
    <w:rsid w:val="00617615"/>
    <w:rsid w:val="0064537A"/>
    <w:rsid w:val="006619C2"/>
    <w:rsid w:val="0066655F"/>
    <w:rsid w:val="0068008F"/>
    <w:rsid w:val="006A112D"/>
    <w:rsid w:val="006B3494"/>
    <w:rsid w:val="00714B6B"/>
    <w:rsid w:val="007263B3"/>
    <w:rsid w:val="00751FB1"/>
    <w:rsid w:val="00753E07"/>
    <w:rsid w:val="00763F76"/>
    <w:rsid w:val="007C1A9E"/>
    <w:rsid w:val="007D5F79"/>
    <w:rsid w:val="008212AF"/>
    <w:rsid w:val="0082785C"/>
    <w:rsid w:val="00835722"/>
    <w:rsid w:val="0084187F"/>
    <w:rsid w:val="00845851"/>
    <w:rsid w:val="00863CD9"/>
    <w:rsid w:val="00884E51"/>
    <w:rsid w:val="00964484"/>
    <w:rsid w:val="00965CC8"/>
    <w:rsid w:val="00966130"/>
    <w:rsid w:val="0098206F"/>
    <w:rsid w:val="00992AD9"/>
    <w:rsid w:val="009B17EC"/>
    <w:rsid w:val="009B74D8"/>
    <w:rsid w:val="009C2DAE"/>
    <w:rsid w:val="009C7629"/>
    <w:rsid w:val="009C7E9F"/>
    <w:rsid w:val="009D408B"/>
    <w:rsid w:val="009E4DAF"/>
    <w:rsid w:val="009F7BF1"/>
    <w:rsid w:val="00A16888"/>
    <w:rsid w:val="00A20D4B"/>
    <w:rsid w:val="00A56832"/>
    <w:rsid w:val="00A56AD7"/>
    <w:rsid w:val="00A5764A"/>
    <w:rsid w:val="00A622BA"/>
    <w:rsid w:val="00A641F2"/>
    <w:rsid w:val="00A952B3"/>
    <w:rsid w:val="00AA6BF2"/>
    <w:rsid w:val="00AD02B9"/>
    <w:rsid w:val="00AD53CB"/>
    <w:rsid w:val="00AF0342"/>
    <w:rsid w:val="00B35A33"/>
    <w:rsid w:val="00B47180"/>
    <w:rsid w:val="00BC6BA7"/>
    <w:rsid w:val="00BD7EA7"/>
    <w:rsid w:val="00BF3E20"/>
    <w:rsid w:val="00C06D26"/>
    <w:rsid w:val="00C2417E"/>
    <w:rsid w:val="00C25694"/>
    <w:rsid w:val="00C74CDD"/>
    <w:rsid w:val="00C764E9"/>
    <w:rsid w:val="00C82D9A"/>
    <w:rsid w:val="00C85244"/>
    <w:rsid w:val="00C965B4"/>
    <w:rsid w:val="00CA1219"/>
    <w:rsid w:val="00CA795C"/>
    <w:rsid w:val="00CE025F"/>
    <w:rsid w:val="00CF02DF"/>
    <w:rsid w:val="00D251FD"/>
    <w:rsid w:val="00D30E71"/>
    <w:rsid w:val="00D92EC8"/>
    <w:rsid w:val="00DC7631"/>
    <w:rsid w:val="00DD535A"/>
    <w:rsid w:val="00DE1770"/>
    <w:rsid w:val="00DF4CF6"/>
    <w:rsid w:val="00E30C93"/>
    <w:rsid w:val="00E54B80"/>
    <w:rsid w:val="00E81E2C"/>
    <w:rsid w:val="00EA2E0A"/>
    <w:rsid w:val="00ED3E6B"/>
    <w:rsid w:val="00ED3EA4"/>
    <w:rsid w:val="00EF05F1"/>
    <w:rsid w:val="00F04372"/>
    <w:rsid w:val="00F2609B"/>
    <w:rsid w:val="00F910BD"/>
    <w:rsid w:val="00F92114"/>
    <w:rsid w:val="00FC45D7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0D76"/>
  <w15:docId w15:val="{A026563B-85E1-4E5D-A14C-17F6F13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40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22B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AD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53CB"/>
  </w:style>
  <w:style w:type="paragraph" w:styleId="Pta">
    <w:name w:val="footer"/>
    <w:basedOn w:val="Normlny"/>
    <w:link w:val="PtaChar"/>
    <w:uiPriority w:val="99"/>
    <w:semiHidden/>
    <w:unhideWhenUsed/>
    <w:rsid w:val="00AD5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Luptáková Dagmara, Mgr.</cp:lastModifiedBy>
  <cp:revision>4</cp:revision>
  <cp:lastPrinted>2023-05-26T06:54:00Z</cp:lastPrinted>
  <dcterms:created xsi:type="dcterms:W3CDTF">2023-09-26T11:47:00Z</dcterms:created>
  <dcterms:modified xsi:type="dcterms:W3CDTF">2023-09-26T11:48:00Z</dcterms:modified>
</cp:coreProperties>
</file>